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92716" w14:textId="07BB9A6A" w:rsidR="00BE45F2" w:rsidRDefault="00BE45F2" w:rsidP="000C3AF6">
      <w:pPr>
        <w:ind w:left="0" w:firstLine="0"/>
      </w:pPr>
    </w:p>
    <w:p w14:paraId="014075DE" w14:textId="77777777" w:rsidR="00BE45F2" w:rsidRDefault="00BE45F2" w:rsidP="00B76CF6">
      <w:pPr>
        <w:ind w:left="720" w:hanging="360"/>
      </w:pPr>
    </w:p>
    <w:p w14:paraId="746F32CA" w14:textId="797D8AC4" w:rsidR="00B76CF6" w:rsidRPr="00CA4338" w:rsidRDefault="0070038F" w:rsidP="0070038F">
      <w:pPr>
        <w:ind w:left="0" w:firstLine="0"/>
        <w:rPr>
          <w:rFonts w:cs="Arial"/>
          <w:b/>
          <w:bCs/>
          <w:sz w:val="28"/>
          <w:szCs w:val="28"/>
        </w:rPr>
      </w:pPr>
      <w:r w:rsidRPr="00CA4338">
        <w:rPr>
          <w:rFonts w:cs="Arial"/>
          <w:b/>
          <w:bCs/>
          <w:sz w:val="28"/>
          <w:szCs w:val="28"/>
        </w:rPr>
        <w:tab/>
        <w:t>Een Omgevingsvisie met toekomstperspectief!</w:t>
      </w:r>
    </w:p>
    <w:p w14:paraId="60417EA2" w14:textId="77777777" w:rsidR="0070038F" w:rsidRPr="00CA4338" w:rsidRDefault="0070038F" w:rsidP="0070038F">
      <w:pPr>
        <w:ind w:left="0" w:firstLine="0"/>
        <w:rPr>
          <w:rFonts w:cs="Arial"/>
          <w:b/>
          <w:bCs/>
          <w:sz w:val="28"/>
          <w:szCs w:val="28"/>
        </w:rPr>
      </w:pPr>
    </w:p>
    <w:p w14:paraId="1799890A" w14:textId="77777777" w:rsidR="001422DD" w:rsidRPr="003F2A38" w:rsidRDefault="001422DD" w:rsidP="00753C65">
      <w:pPr>
        <w:spacing w:line="240" w:lineRule="auto"/>
        <w:ind w:firstLine="0"/>
        <w:rPr>
          <w:rFonts w:cs="Arial"/>
          <w:szCs w:val="18"/>
        </w:rPr>
      </w:pPr>
      <w:r w:rsidRPr="003F2A38">
        <w:rPr>
          <w:rFonts w:cs="Arial"/>
          <w:szCs w:val="18"/>
        </w:rPr>
        <w:t xml:space="preserve">De Hongaarse priester en filosoof </w:t>
      </w:r>
      <w:r w:rsidR="00B76CF6" w:rsidRPr="003F2A38">
        <w:rPr>
          <w:rFonts w:cs="Arial"/>
          <w:szCs w:val="18"/>
        </w:rPr>
        <w:t xml:space="preserve">Thomas </w:t>
      </w:r>
      <w:proofErr w:type="spellStart"/>
      <w:r w:rsidR="00B76CF6" w:rsidRPr="003F2A38">
        <w:rPr>
          <w:rFonts w:cs="Arial"/>
          <w:szCs w:val="18"/>
        </w:rPr>
        <w:t>Halik</w:t>
      </w:r>
      <w:proofErr w:type="spellEnd"/>
      <w:r w:rsidR="00B76CF6" w:rsidRPr="003F2A38">
        <w:rPr>
          <w:rFonts w:cs="Arial"/>
          <w:szCs w:val="18"/>
        </w:rPr>
        <w:t xml:space="preserve"> schreef: h</w:t>
      </w:r>
      <w:r w:rsidR="00AF75EE" w:rsidRPr="003F2A38">
        <w:rPr>
          <w:rFonts w:cs="Arial"/>
          <w:szCs w:val="18"/>
        </w:rPr>
        <w:t>oop is licht dat vanuit de</w:t>
      </w:r>
    </w:p>
    <w:p w14:paraId="0760C8C3" w14:textId="77777777" w:rsidR="003955A8" w:rsidRPr="003F2A38" w:rsidRDefault="00AF75EE" w:rsidP="00753C65">
      <w:pPr>
        <w:spacing w:line="240" w:lineRule="auto"/>
        <w:ind w:firstLine="0"/>
        <w:rPr>
          <w:rFonts w:cs="Arial"/>
          <w:szCs w:val="18"/>
        </w:rPr>
      </w:pPr>
      <w:r w:rsidRPr="003F2A38">
        <w:rPr>
          <w:rFonts w:cs="Arial"/>
          <w:szCs w:val="18"/>
        </w:rPr>
        <w:t>toekomst op het heden valt</w:t>
      </w:r>
      <w:r w:rsidR="00B76CF6" w:rsidRPr="003F2A38">
        <w:rPr>
          <w:rFonts w:cs="Arial"/>
          <w:szCs w:val="18"/>
        </w:rPr>
        <w:t>.</w:t>
      </w:r>
      <w:r w:rsidR="003955A8" w:rsidRPr="003F2A38">
        <w:rPr>
          <w:rFonts w:cs="Arial"/>
          <w:szCs w:val="18"/>
        </w:rPr>
        <w:t xml:space="preserve"> W</w:t>
      </w:r>
      <w:r w:rsidRPr="003F2A38">
        <w:rPr>
          <w:rFonts w:cs="Arial"/>
          <w:szCs w:val="18"/>
        </w:rPr>
        <w:t>e</w:t>
      </w:r>
      <w:r w:rsidR="003955A8" w:rsidRPr="003F2A38">
        <w:rPr>
          <w:rFonts w:cs="Arial"/>
          <w:szCs w:val="18"/>
        </w:rPr>
        <w:t xml:space="preserve"> </w:t>
      </w:r>
      <w:r w:rsidRPr="003F2A38">
        <w:rPr>
          <w:rFonts w:cs="Arial"/>
          <w:szCs w:val="18"/>
        </w:rPr>
        <w:t>plaatsen onze</w:t>
      </w:r>
      <w:r w:rsidR="001422DD" w:rsidRPr="003F2A38">
        <w:rPr>
          <w:rFonts w:cs="Arial"/>
          <w:szCs w:val="18"/>
        </w:rPr>
        <w:t xml:space="preserve"> </w:t>
      </w:r>
      <w:r w:rsidRPr="003F2A38">
        <w:rPr>
          <w:rFonts w:cs="Arial"/>
          <w:szCs w:val="18"/>
        </w:rPr>
        <w:t>samenleving, de</w:t>
      </w:r>
      <w:r w:rsidR="001422DD" w:rsidRPr="003F2A38">
        <w:rPr>
          <w:rFonts w:cs="Arial"/>
          <w:szCs w:val="18"/>
        </w:rPr>
        <w:t xml:space="preserve"> </w:t>
      </w:r>
      <w:r w:rsidRPr="003F2A38">
        <w:rPr>
          <w:rFonts w:cs="Arial"/>
          <w:szCs w:val="18"/>
        </w:rPr>
        <w:t>economie en de</w:t>
      </w:r>
    </w:p>
    <w:p w14:paraId="212F5F23" w14:textId="0EFFE055" w:rsidR="00440993" w:rsidRPr="003F2A38" w:rsidRDefault="00AF75EE" w:rsidP="00753C65">
      <w:pPr>
        <w:spacing w:line="240" w:lineRule="auto"/>
        <w:ind w:firstLine="0"/>
        <w:rPr>
          <w:rFonts w:cs="Arial"/>
          <w:szCs w:val="18"/>
        </w:rPr>
      </w:pPr>
      <w:r w:rsidRPr="003F2A38">
        <w:rPr>
          <w:rFonts w:cs="Arial"/>
          <w:szCs w:val="18"/>
        </w:rPr>
        <w:t xml:space="preserve">schepping in het licht van het </w:t>
      </w:r>
      <w:r w:rsidR="001422DD" w:rsidRPr="003F2A38">
        <w:rPr>
          <w:rFonts w:cs="Arial"/>
          <w:szCs w:val="18"/>
        </w:rPr>
        <w:t>hoopvolle</w:t>
      </w:r>
      <w:r w:rsidR="003955A8" w:rsidRPr="003F2A38">
        <w:rPr>
          <w:rFonts w:cs="Arial"/>
          <w:szCs w:val="18"/>
        </w:rPr>
        <w:t xml:space="preserve"> </w:t>
      </w:r>
      <w:r w:rsidRPr="003F2A38">
        <w:rPr>
          <w:rFonts w:cs="Arial"/>
          <w:szCs w:val="18"/>
        </w:rPr>
        <w:t>toekomstperspectief van</w:t>
      </w:r>
      <w:r w:rsidR="001422DD" w:rsidRPr="003F2A38">
        <w:rPr>
          <w:rFonts w:cs="Arial"/>
          <w:szCs w:val="18"/>
        </w:rPr>
        <w:t xml:space="preserve"> </w:t>
      </w:r>
      <w:r w:rsidRPr="003F2A38">
        <w:rPr>
          <w:rFonts w:cs="Arial"/>
          <w:szCs w:val="18"/>
        </w:rPr>
        <w:t xml:space="preserve">vrede en </w:t>
      </w:r>
      <w:r w:rsidR="00430CA9" w:rsidRPr="003F2A38">
        <w:rPr>
          <w:rFonts w:cs="Arial"/>
          <w:szCs w:val="18"/>
        </w:rPr>
        <w:t>recht</w:t>
      </w:r>
      <w:r w:rsidRPr="003F2A38">
        <w:rPr>
          <w:rFonts w:cs="Arial"/>
          <w:szCs w:val="18"/>
        </w:rPr>
        <w:t xml:space="preserve">. </w:t>
      </w:r>
    </w:p>
    <w:p w14:paraId="2948F0C2" w14:textId="720BCE38" w:rsidR="00AF75EE" w:rsidRPr="003F2A38" w:rsidRDefault="00AF75EE" w:rsidP="000E47FF">
      <w:pPr>
        <w:spacing w:line="240" w:lineRule="auto"/>
        <w:ind w:left="0" w:firstLine="0"/>
        <w:rPr>
          <w:rFonts w:cs="Arial"/>
          <w:szCs w:val="18"/>
        </w:rPr>
      </w:pPr>
    </w:p>
    <w:p w14:paraId="2583DA58" w14:textId="248F0132" w:rsidR="004F64DF" w:rsidRPr="003F2A38" w:rsidRDefault="002B2A7D" w:rsidP="00753C65">
      <w:pPr>
        <w:spacing w:line="240" w:lineRule="auto"/>
        <w:ind w:firstLine="0"/>
        <w:rPr>
          <w:rFonts w:cs="Arial"/>
          <w:szCs w:val="18"/>
        </w:rPr>
      </w:pPr>
      <w:r w:rsidRPr="003F2A38">
        <w:rPr>
          <w:rFonts w:cs="Arial"/>
          <w:szCs w:val="18"/>
        </w:rPr>
        <w:t>De ChristenUnie vindt</w:t>
      </w:r>
      <w:r w:rsidR="001422DD" w:rsidRPr="003F2A38">
        <w:rPr>
          <w:rFonts w:cs="Arial"/>
          <w:szCs w:val="18"/>
        </w:rPr>
        <w:t xml:space="preserve"> het een voorrecht dat we vandaag spreken over een</w:t>
      </w:r>
      <w:r w:rsidR="00AF75EE" w:rsidRPr="003F2A38">
        <w:rPr>
          <w:rFonts w:cs="Arial"/>
          <w:szCs w:val="18"/>
        </w:rPr>
        <w:t xml:space="preserve"> visie d</w:t>
      </w:r>
      <w:r w:rsidR="001422DD" w:rsidRPr="003F2A38">
        <w:rPr>
          <w:rFonts w:cs="Arial"/>
          <w:szCs w:val="18"/>
        </w:rPr>
        <w:t>ie</w:t>
      </w:r>
      <w:r w:rsidR="00AF75EE" w:rsidRPr="003F2A38">
        <w:rPr>
          <w:rFonts w:cs="Arial"/>
          <w:szCs w:val="18"/>
        </w:rPr>
        <w:t xml:space="preserve"> </w:t>
      </w:r>
      <w:r w:rsidR="00B76CF6" w:rsidRPr="003F2A38">
        <w:rPr>
          <w:rFonts w:cs="Arial"/>
          <w:szCs w:val="18"/>
        </w:rPr>
        <w:t>toekomstperspectief</w:t>
      </w:r>
      <w:r w:rsidR="00AF75EE" w:rsidRPr="003F2A38">
        <w:rPr>
          <w:rFonts w:cs="Arial"/>
          <w:szCs w:val="18"/>
        </w:rPr>
        <w:t xml:space="preserve"> biedt voor onze provincie.</w:t>
      </w:r>
      <w:r w:rsidR="00430CA9" w:rsidRPr="003F2A38">
        <w:rPr>
          <w:rFonts w:cs="Arial"/>
          <w:szCs w:val="18"/>
        </w:rPr>
        <w:t xml:space="preserve"> Een toekomstperspectief waarbij we gaan voor een duurzame en gezonde/vitale provincie</w:t>
      </w:r>
      <w:r w:rsidRPr="003F2A38">
        <w:rPr>
          <w:rFonts w:cs="Arial"/>
          <w:szCs w:val="18"/>
        </w:rPr>
        <w:t xml:space="preserve"> waarbij we </w:t>
      </w:r>
      <w:r w:rsidR="0058627E" w:rsidRPr="003F2A38">
        <w:rPr>
          <w:rFonts w:cs="Arial"/>
          <w:szCs w:val="18"/>
        </w:rPr>
        <w:t xml:space="preserve">ook het zwakke </w:t>
      </w:r>
      <w:r w:rsidRPr="003F2A38">
        <w:rPr>
          <w:rFonts w:cs="Arial"/>
          <w:szCs w:val="18"/>
        </w:rPr>
        <w:t>beschermen</w:t>
      </w:r>
      <w:r w:rsidR="0058627E" w:rsidRPr="003F2A38">
        <w:rPr>
          <w:rFonts w:cs="Arial"/>
          <w:szCs w:val="18"/>
        </w:rPr>
        <w:t xml:space="preserve">. </w:t>
      </w:r>
    </w:p>
    <w:p w14:paraId="343242A3" w14:textId="07332975" w:rsidR="004F64DF" w:rsidRPr="003F2A38" w:rsidRDefault="004F64DF" w:rsidP="000E47FF">
      <w:pPr>
        <w:spacing w:line="240" w:lineRule="auto"/>
        <w:ind w:left="0" w:firstLine="0"/>
        <w:rPr>
          <w:rFonts w:cs="Arial"/>
          <w:b/>
          <w:bCs/>
          <w:szCs w:val="18"/>
        </w:rPr>
      </w:pPr>
    </w:p>
    <w:p w14:paraId="6372AE97" w14:textId="260BCBA7" w:rsidR="0045354C" w:rsidRPr="003F2A38" w:rsidRDefault="0058627E" w:rsidP="00753C65">
      <w:pPr>
        <w:spacing w:line="240" w:lineRule="auto"/>
        <w:ind w:firstLine="0"/>
        <w:rPr>
          <w:rFonts w:cs="Arial"/>
          <w:szCs w:val="18"/>
        </w:rPr>
      </w:pPr>
      <w:r w:rsidRPr="003F2A38">
        <w:rPr>
          <w:rFonts w:cs="Arial"/>
          <w:szCs w:val="18"/>
        </w:rPr>
        <w:t>Voor ons ligt een</w:t>
      </w:r>
      <w:r w:rsidR="00B76CF6" w:rsidRPr="003F2A38">
        <w:rPr>
          <w:rFonts w:cs="Arial"/>
          <w:szCs w:val="18"/>
        </w:rPr>
        <w:t xml:space="preserve"> visie en verordening waar ontzettend hard aan is gewerkt. </w:t>
      </w:r>
      <w:r w:rsidR="001422DD" w:rsidRPr="003F2A38">
        <w:rPr>
          <w:rFonts w:cs="Arial"/>
          <w:szCs w:val="18"/>
        </w:rPr>
        <w:t>Een z</w:t>
      </w:r>
      <w:r w:rsidR="00B76CF6" w:rsidRPr="003F2A38">
        <w:rPr>
          <w:rFonts w:cs="Arial"/>
          <w:szCs w:val="18"/>
        </w:rPr>
        <w:t>orgvuldig proces</w:t>
      </w:r>
      <w:r w:rsidR="001422DD" w:rsidRPr="003F2A38">
        <w:rPr>
          <w:rFonts w:cs="Arial"/>
          <w:szCs w:val="18"/>
        </w:rPr>
        <w:t xml:space="preserve"> </w:t>
      </w:r>
      <w:r w:rsidR="00884E18" w:rsidRPr="003F2A38">
        <w:rPr>
          <w:rFonts w:cs="Arial"/>
          <w:szCs w:val="18"/>
        </w:rPr>
        <w:t xml:space="preserve">is doorlopen </w:t>
      </w:r>
      <w:r w:rsidR="001422DD" w:rsidRPr="003F2A38">
        <w:rPr>
          <w:rFonts w:cs="Arial"/>
          <w:szCs w:val="18"/>
        </w:rPr>
        <w:t>w</w:t>
      </w:r>
      <w:r w:rsidR="0045354C" w:rsidRPr="003F2A38">
        <w:rPr>
          <w:rFonts w:cs="Arial"/>
          <w:szCs w:val="18"/>
        </w:rPr>
        <w:t xml:space="preserve">aarbij </w:t>
      </w:r>
      <w:r w:rsidR="00884E18" w:rsidRPr="003F2A38">
        <w:rPr>
          <w:rFonts w:cs="Arial"/>
          <w:szCs w:val="18"/>
        </w:rPr>
        <w:t>PS</w:t>
      </w:r>
      <w:r w:rsidR="0045354C" w:rsidRPr="003F2A38">
        <w:rPr>
          <w:rFonts w:cs="Arial"/>
          <w:szCs w:val="18"/>
        </w:rPr>
        <w:t>, inwoners en andere partijen zijn meegenomen</w:t>
      </w:r>
      <w:r w:rsidR="00B76CF6" w:rsidRPr="003F2A38">
        <w:rPr>
          <w:rFonts w:cs="Arial"/>
          <w:szCs w:val="18"/>
        </w:rPr>
        <w:t xml:space="preserve">. </w:t>
      </w:r>
      <w:r w:rsidR="0045354C" w:rsidRPr="003F2A38">
        <w:rPr>
          <w:rFonts w:cs="Arial"/>
          <w:szCs w:val="18"/>
        </w:rPr>
        <w:t xml:space="preserve">De thematafels </w:t>
      </w:r>
      <w:r w:rsidR="00884E18" w:rsidRPr="003F2A38">
        <w:rPr>
          <w:rFonts w:cs="Arial"/>
          <w:szCs w:val="18"/>
        </w:rPr>
        <w:t>zijn</w:t>
      </w:r>
      <w:r w:rsidR="0045354C" w:rsidRPr="003F2A38">
        <w:rPr>
          <w:rFonts w:cs="Arial"/>
          <w:szCs w:val="18"/>
        </w:rPr>
        <w:t xml:space="preserve"> mooie voorbeelden hoe </w:t>
      </w:r>
      <w:r w:rsidR="00B76CF6" w:rsidRPr="003F2A38">
        <w:rPr>
          <w:rFonts w:cs="Arial"/>
          <w:szCs w:val="18"/>
        </w:rPr>
        <w:t>participatie</w:t>
      </w:r>
      <w:r w:rsidR="0045354C" w:rsidRPr="003F2A38">
        <w:rPr>
          <w:rFonts w:cs="Arial"/>
          <w:szCs w:val="18"/>
        </w:rPr>
        <w:t xml:space="preserve"> </w:t>
      </w:r>
      <w:r w:rsidR="00884E18" w:rsidRPr="003F2A38">
        <w:rPr>
          <w:rFonts w:cs="Arial"/>
          <w:szCs w:val="18"/>
        </w:rPr>
        <w:t xml:space="preserve">volgend </w:t>
      </w:r>
      <w:r w:rsidR="0045354C" w:rsidRPr="003F2A38">
        <w:rPr>
          <w:rFonts w:cs="Arial"/>
          <w:szCs w:val="18"/>
        </w:rPr>
        <w:t>uit de Omgevingswet</w:t>
      </w:r>
      <w:r w:rsidR="00B76CF6" w:rsidRPr="003F2A38">
        <w:rPr>
          <w:rFonts w:cs="Arial"/>
          <w:szCs w:val="18"/>
        </w:rPr>
        <w:t xml:space="preserve"> al in de praktijk is gebracht. </w:t>
      </w:r>
      <w:r w:rsidR="00884E18" w:rsidRPr="003F2A38">
        <w:rPr>
          <w:rFonts w:cs="Arial"/>
          <w:szCs w:val="18"/>
        </w:rPr>
        <w:t>D</w:t>
      </w:r>
      <w:r w:rsidR="00941FEE" w:rsidRPr="003F2A38">
        <w:rPr>
          <w:rFonts w:cs="Arial"/>
          <w:szCs w:val="18"/>
        </w:rPr>
        <w:t>ank aan de ambtelijke organisatie en aan anderen voor de tomeloze inzet</w:t>
      </w:r>
      <w:r w:rsidR="00884E18" w:rsidRPr="003F2A38">
        <w:rPr>
          <w:rFonts w:cs="Arial"/>
          <w:szCs w:val="18"/>
        </w:rPr>
        <w:t xml:space="preserve"> en complimenten voor het resultaat! </w:t>
      </w:r>
    </w:p>
    <w:p w14:paraId="6F8EBD7B" w14:textId="203A4887" w:rsidR="00941FEE" w:rsidRPr="003F2A38" w:rsidRDefault="00753C65" w:rsidP="000E47FF">
      <w:pPr>
        <w:spacing w:line="240" w:lineRule="auto"/>
        <w:ind w:left="0" w:firstLine="0"/>
        <w:rPr>
          <w:rFonts w:cs="Arial"/>
          <w:szCs w:val="18"/>
        </w:rPr>
      </w:pPr>
      <w:r w:rsidRPr="003F2A38">
        <w:rPr>
          <w:rFonts w:cs="Arial"/>
          <w:szCs w:val="18"/>
        </w:rPr>
        <w:tab/>
      </w:r>
    </w:p>
    <w:p w14:paraId="1B47141D" w14:textId="3D843453" w:rsidR="00941FEE" w:rsidRPr="003F2A38" w:rsidRDefault="00941FEE" w:rsidP="00753C65">
      <w:pPr>
        <w:spacing w:line="240" w:lineRule="auto"/>
        <w:ind w:left="0" w:firstLine="284"/>
        <w:rPr>
          <w:rFonts w:cs="Arial"/>
          <w:szCs w:val="18"/>
        </w:rPr>
      </w:pPr>
      <w:r w:rsidRPr="003F2A38">
        <w:rPr>
          <w:rFonts w:cs="Arial"/>
          <w:szCs w:val="18"/>
        </w:rPr>
        <w:t xml:space="preserve">We willen graag een aantal accenten bespreken. </w:t>
      </w:r>
    </w:p>
    <w:p w14:paraId="4380F13A" w14:textId="7C31C9AC" w:rsidR="0045354C" w:rsidRPr="003F2A38" w:rsidRDefault="0045354C" w:rsidP="0070038F">
      <w:pPr>
        <w:tabs>
          <w:tab w:val="left" w:pos="2440"/>
        </w:tabs>
        <w:spacing w:line="240" w:lineRule="auto"/>
        <w:ind w:left="0" w:firstLine="0"/>
        <w:rPr>
          <w:rFonts w:cs="Arial"/>
          <w:szCs w:val="18"/>
        </w:rPr>
      </w:pPr>
    </w:p>
    <w:p w14:paraId="4A83940C" w14:textId="07EA39D7" w:rsidR="0045354C" w:rsidRPr="003F2A38" w:rsidRDefault="0058627E" w:rsidP="00C664F4">
      <w:pPr>
        <w:pStyle w:val="Lijstalinea"/>
        <w:numPr>
          <w:ilvl w:val="0"/>
          <w:numId w:val="18"/>
        </w:numPr>
        <w:spacing w:line="240" w:lineRule="auto"/>
        <w:rPr>
          <w:rFonts w:cs="Arial"/>
          <w:szCs w:val="18"/>
        </w:rPr>
      </w:pPr>
      <w:r w:rsidRPr="003F2A38">
        <w:rPr>
          <w:rFonts w:cs="Arial"/>
          <w:i/>
          <w:iCs/>
          <w:szCs w:val="18"/>
        </w:rPr>
        <w:t xml:space="preserve">Gezonde leefomgeving  </w:t>
      </w:r>
    </w:p>
    <w:p w14:paraId="37878765" w14:textId="77777777" w:rsidR="0058627E" w:rsidRPr="003F2A38" w:rsidRDefault="0058627E" w:rsidP="000E47FF">
      <w:pPr>
        <w:pStyle w:val="xmsonormal"/>
        <w:shd w:val="clear" w:color="auto" w:fill="FFFFFF"/>
        <w:spacing w:before="0" w:beforeAutospacing="0" w:after="0" w:afterAutospacing="0"/>
        <w:rPr>
          <w:rFonts w:ascii="Arial" w:hAnsi="Arial" w:cs="Arial"/>
          <w:color w:val="201F1E"/>
          <w:sz w:val="18"/>
          <w:szCs w:val="18"/>
        </w:rPr>
      </w:pPr>
    </w:p>
    <w:p w14:paraId="53884E39" w14:textId="77777777" w:rsidR="0058627E" w:rsidRPr="00236246" w:rsidRDefault="0058627E" w:rsidP="00753C65">
      <w:pPr>
        <w:pStyle w:val="xmsonormal"/>
        <w:shd w:val="clear" w:color="auto" w:fill="FFFFFF"/>
        <w:spacing w:before="0" w:beforeAutospacing="0" w:after="0" w:afterAutospacing="0"/>
        <w:ind w:firstLine="284"/>
        <w:rPr>
          <w:rFonts w:ascii="Arial" w:hAnsi="Arial" w:cs="Arial"/>
          <w:color w:val="201F1E"/>
          <w:sz w:val="18"/>
          <w:szCs w:val="18"/>
          <w:u w:val="single"/>
        </w:rPr>
      </w:pPr>
      <w:r w:rsidRPr="00236246">
        <w:rPr>
          <w:rFonts w:ascii="Arial" w:hAnsi="Arial" w:cs="Arial"/>
          <w:color w:val="201F1E"/>
          <w:sz w:val="18"/>
          <w:szCs w:val="18"/>
          <w:u w:val="single"/>
        </w:rPr>
        <w:t>Brede Welvaart</w:t>
      </w:r>
    </w:p>
    <w:p w14:paraId="7AC00BA8" w14:textId="51892CB1" w:rsidR="0045354C" w:rsidRPr="003F2A38" w:rsidRDefault="0058627E" w:rsidP="00753C65">
      <w:pPr>
        <w:pStyle w:val="xmsonormal"/>
        <w:shd w:val="clear" w:color="auto" w:fill="FFFFFF"/>
        <w:spacing w:before="0" w:beforeAutospacing="0" w:after="0" w:afterAutospacing="0"/>
        <w:ind w:left="284"/>
        <w:rPr>
          <w:rFonts w:ascii="Arial" w:hAnsi="Arial" w:cs="Arial"/>
          <w:color w:val="201F1E"/>
          <w:sz w:val="18"/>
          <w:szCs w:val="18"/>
        </w:rPr>
      </w:pPr>
      <w:r w:rsidRPr="003F2A38">
        <w:rPr>
          <w:rFonts w:ascii="Arial" w:hAnsi="Arial" w:cs="Arial"/>
          <w:color w:val="201F1E"/>
          <w:sz w:val="18"/>
          <w:szCs w:val="18"/>
        </w:rPr>
        <w:t>We zijn blij dat de gezonde leefomgeving centraal staat</w:t>
      </w:r>
      <w:r w:rsidR="004F3995">
        <w:rPr>
          <w:rFonts w:ascii="Arial" w:hAnsi="Arial" w:cs="Arial"/>
          <w:color w:val="201F1E"/>
          <w:sz w:val="18"/>
          <w:szCs w:val="18"/>
        </w:rPr>
        <w:t xml:space="preserve"> in deze visie</w:t>
      </w:r>
      <w:r w:rsidRPr="003F2A38">
        <w:rPr>
          <w:rFonts w:ascii="Arial" w:hAnsi="Arial" w:cs="Arial"/>
          <w:color w:val="201F1E"/>
          <w:sz w:val="18"/>
          <w:szCs w:val="18"/>
        </w:rPr>
        <w:t xml:space="preserve"> en zien dan ook graag dat in het licht hiervan b</w:t>
      </w:r>
      <w:r w:rsidR="0045354C" w:rsidRPr="003F2A38">
        <w:rPr>
          <w:rFonts w:ascii="Arial" w:hAnsi="Arial" w:cs="Arial"/>
          <w:color w:val="201F1E"/>
          <w:sz w:val="18"/>
          <w:szCs w:val="18"/>
        </w:rPr>
        <w:t xml:space="preserve">rede welvaart </w:t>
      </w:r>
      <w:r w:rsidRPr="003F2A38">
        <w:rPr>
          <w:rFonts w:ascii="Arial" w:hAnsi="Arial" w:cs="Arial"/>
          <w:color w:val="201F1E"/>
          <w:sz w:val="18"/>
          <w:szCs w:val="18"/>
        </w:rPr>
        <w:t xml:space="preserve">expliciet wordt genomen in de visie. </w:t>
      </w:r>
      <w:r w:rsidR="0045354C" w:rsidRPr="003F2A38">
        <w:rPr>
          <w:rFonts w:ascii="Arial" w:hAnsi="Arial" w:cs="Arial"/>
          <w:color w:val="201F1E"/>
          <w:sz w:val="18"/>
          <w:szCs w:val="18"/>
        </w:rPr>
        <w:t xml:space="preserve">Juist brede welvaart raakt aan de kwaliteit van leven en de omgeving waarin mensen leven. </w:t>
      </w:r>
      <w:r w:rsidRPr="003F2A38">
        <w:rPr>
          <w:rFonts w:ascii="Arial" w:hAnsi="Arial" w:cs="Arial"/>
          <w:color w:val="201F1E"/>
          <w:sz w:val="18"/>
          <w:szCs w:val="18"/>
        </w:rPr>
        <w:t xml:space="preserve">Daarom dienen we samen met GroenLinks hier een amendement over in. </w:t>
      </w:r>
    </w:p>
    <w:p w14:paraId="30051C86" w14:textId="77777777" w:rsidR="0045354C" w:rsidRPr="003F2A38" w:rsidRDefault="0045354C" w:rsidP="000E47FF">
      <w:pPr>
        <w:spacing w:line="240" w:lineRule="auto"/>
        <w:ind w:left="0" w:firstLine="0"/>
        <w:rPr>
          <w:rFonts w:cs="Arial"/>
          <w:szCs w:val="18"/>
        </w:rPr>
      </w:pPr>
    </w:p>
    <w:p w14:paraId="02D2BB80" w14:textId="77777777" w:rsidR="0058627E" w:rsidRPr="00236246" w:rsidRDefault="0058627E" w:rsidP="00753C65">
      <w:pPr>
        <w:pStyle w:val="xmsonormal"/>
        <w:shd w:val="clear" w:color="auto" w:fill="FFFFFF"/>
        <w:spacing w:before="0" w:beforeAutospacing="0" w:after="0" w:afterAutospacing="0"/>
        <w:ind w:firstLine="284"/>
        <w:rPr>
          <w:rFonts w:ascii="Arial" w:hAnsi="Arial" w:cs="Arial"/>
          <w:color w:val="201F1E"/>
          <w:sz w:val="18"/>
          <w:szCs w:val="18"/>
          <w:u w:val="single"/>
        </w:rPr>
      </w:pPr>
      <w:proofErr w:type="spellStart"/>
      <w:r w:rsidRPr="00236246">
        <w:rPr>
          <w:rFonts w:ascii="Arial" w:hAnsi="Arial" w:cs="Arial"/>
          <w:color w:val="201F1E"/>
          <w:sz w:val="18"/>
          <w:szCs w:val="18"/>
          <w:u w:val="single"/>
        </w:rPr>
        <w:t>Houtstook</w:t>
      </w:r>
      <w:proofErr w:type="spellEnd"/>
    </w:p>
    <w:p w14:paraId="4ADCE202" w14:textId="07DC6D08" w:rsidR="003B6DA2" w:rsidRPr="003F2A38" w:rsidRDefault="004F3995" w:rsidP="00550D29">
      <w:pPr>
        <w:pStyle w:val="xmsonormal"/>
        <w:shd w:val="clear" w:color="auto" w:fill="FFFFFF"/>
        <w:spacing w:before="0" w:beforeAutospacing="0" w:after="0" w:afterAutospacing="0"/>
        <w:ind w:left="284"/>
        <w:rPr>
          <w:rFonts w:ascii="Arial" w:hAnsi="Arial" w:cs="Arial"/>
          <w:color w:val="201F1E"/>
          <w:sz w:val="18"/>
          <w:szCs w:val="18"/>
        </w:rPr>
      </w:pPr>
      <w:r>
        <w:rPr>
          <w:rFonts w:ascii="Arial" w:hAnsi="Arial" w:cs="Arial"/>
          <w:color w:val="201F1E"/>
          <w:sz w:val="18"/>
          <w:szCs w:val="18"/>
        </w:rPr>
        <w:t>Uit nieuwe cijfers van h</w:t>
      </w:r>
      <w:r w:rsidR="004F64DF" w:rsidRPr="003F2A38">
        <w:rPr>
          <w:rFonts w:ascii="Arial" w:hAnsi="Arial" w:cs="Arial"/>
          <w:color w:val="201F1E"/>
          <w:sz w:val="18"/>
          <w:szCs w:val="18"/>
        </w:rPr>
        <w:t xml:space="preserve">et RIVM </w:t>
      </w:r>
      <w:r>
        <w:rPr>
          <w:rFonts w:ascii="Arial" w:hAnsi="Arial" w:cs="Arial"/>
          <w:color w:val="201F1E"/>
          <w:sz w:val="18"/>
          <w:szCs w:val="18"/>
        </w:rPr>
        <w:t>blijkt dat h</w:t>
      </w:r>
      <w:r w:rsidR="004F64DF" w:rsidRPr="003F2A38">
        <w:rPr>
          <w:rFonts w:ascii="Arial" w:hAnsi="Arial" w:cs="Arial"/>
          <w:color w:val="201F1E"/>
          <w:sz w:val="18"/>
          <w:szCs w:val="18"/>
        </w:rPr>
        <w:t>et aandeel van houtkachels niet 10 procent, maar 23 procent</w:t>
      </w:r>
      <w:r>
        <w:rPr>
          <w:rFonts w:ascii="Arial" w:hAnsi="Arial" w:cs="Arial"/>
          <w:color w:val="201F1E"/>
          <w:sz w:val="18"/>
          <w:szCs w:val="18"/>
        </w:rPr>
        <w:t xml:space="preserve"> van de fijnstof bedraagt</w:t>
      </w:r>
      <w:r w:rsidR="004F64DF" w:rsidRPr="003F2A38">
        <w:rPr>
          <w:rFonts w:ascii="Arial" w:hAnsi="Arial" w:cs="Arial"/>
          <w:color w:val="201F1E"/>
          <w:sz w:val="18"/>
          <w:szCs w:val="18"/>
        </w:rPr>
        <w:t>.</w:t>
      </w:r>
      <w:r w:rsidR="00550D29">
        <w:rPr>
          <w:rFonts w:ascii="Arial" w:hAnsi="Arial" w:cs="Arial"/>
          <w:color w:val="201F1E"/>
          <w:sz w:val="18"/>
          <w:szCs w:val="18"/>
        </w:rPr>
        <w:t xml:space="preserve"> </w:t>
      </w:r>
      <w:r>
        <w:rPr>
          <w:rFonts w:ascii="Arial" w:hAnsi="Arial" w:cs="Arial"/>
          <w:color w:val="201F1E"/>
          <w:sz w:val="18"/>
          <w:szCs w:val="18"/>
        </w:rPr>
        <w:t>We</w:t>
      </w:r>
      <w:r w:rsidR="0070403B" w:rsidRPr="003F2A38">
        <w:rPr>
          <w:rFonts w:ascii="Arial" w:hAnsi="Arial" w:cs="Arial"/>
          <w:color w:val="201F1E"/>
          <w:sz w:val="18"/>
          <w:szCs w:val="18"/>
        </w:rPr>
        <w:t xml:space="preserve"> weten</w:t>
      </w:r>
      <w:r>
        <w:rPr>
          <w:rFonts w:ascii="Arial" w:hAnsi="Arial" w:cs="Arial"/>
          <w:color w:val="201F1E"/>
          <w:sz w:val="18"/>
          <w:szCs w:val="18"/>
        </w:rPr>
        <w:t xml:space="preserve"> ook </w:t>
      </w:r>
      <w:r w:rsidR="0070403B" w:rsidRPr="003F2A38">
        <w:rPr>
          <w:rFonts w:ascii="Arial" w:hAnsi="Arial" w:cs="Arial"/>
          <w:color w:val="201F1E"/>
          <w:sz w:val="18"/>
          <w:szCs w:val="18"/>
        </w:rPr>
        <w:t xml:space="preserve">dat de Wereldgezondheidsorganisatie benadrukt dat er voor ultrafijnstof </w:t>
      </w:r>
      <w:r w:rsidR="00F43DFB" w:rsidRPr="003F2A38">
        <w:rPr>
          <w:rFonts w:ascii="Arial" w:hAnsi="Arial" w:cs="Arial"/>
          <w:color w:val="201F1E"/>
          <w:sz w:val="18"/>
          <w:szCs w:val="18"/>
        </w:rPr>
        <w:t xml:space="preserve">eigenlijk </w:t>
      </w:r>
      <w:r w:rsidR="0070403B" w:rsidRPr="003F2A38">
        <w:rPr>
          <w:rFonts w:ascii="Arial" w:hAnsi="Arial" w:cs="Arial"/>
          <w:color w:val="201F1E"/>
          <w:sz w:val="18"/>
          <w:szCs w:val="18"/>
        </w:rPr>
        <w:t>geen veilige norm is.</w:t>
      </w:r>
      <w:r>
        <w:rPr>
          <w:rFonts w:ascii="Arial" w:hAnsi="Arial" w:cs="Arial"/>
          <w:color w:val="201F1E"/>
          <w:sz w:val="18"/>
          <w:szCs w:val="18"/>
        </w:rPr>
        <w:t xml:space="preserve"> </w:t>
      </w:r>
      <w:r w:rsidR="00F43DFB" w:rsidRPr="003F2A38">
        <w:rPr>
          <w:rFonts w:ascii="Arial" w:hAnsi="Arial" w:cs="Arial"/>
          <w:color w:val="201F1E"/>
          <w:sz w:val="18"/>
          <w:szCs w:val="18"/>
        </w:rPr>
        <w:t xml:space="preserve">Daarom roepen we ons college in een motie op </w:t>
      </w:r>
      <w:r w:rsidR="00C31A5D" w:rsidRPr="003F2A38">
        <w:rPr>
          <w:rFonts w:ascii="Arial" w:hAnsi="Arial" w:cs="Arial"/>
          <w:color w:val="201F1E"/>
          <w:sz w:val="18"/>
          <w:szCs w:val="18"/>
        </w:rPr>
        <w:t xml:space="preserve">om </w:t>
      </w:r>
      <w:r w:rsidR="00F43DFB" w:rsidRPr="003F2A38">
        <w:rPr>
          <w:rFonts w:ascii="Arial" w:hAnsi="Arial" w:cs="Arial"/>
          <w:color w:val="201F1E"/>
          <w:sz w:val="18"/>
          <w:szCs w:val="18"/>
        </w:rPr>
        <w:t xml:space="preserve">met onze partners in het Schone Lucht Akkoord te overleggen over strengere voorschriften voor houtkachels en open haarden. En we roepen het college op om te zorgen voor nieuw voorlichtingsmateriaal </w:t>
      </w:r>
      <w:r>
        <w:rPr>
          <w:rFonts w:ascii="Arial" w:hAnsi="Arial" w:cs="Arial"/>
          <w:color w:val="201F1E"/>
          <w:sz w:val="18"/>
          <w:szCs w:val="18"/>
        </w:rPr>
        <w:t xml:space="preserve">over </w:t>
      </w:r>
      <w:r w:rsidR="00F43DFB" w:rsidRPr="003F2A38">
        <w:rPr>
          <w:rFonts w:ascii="Arial" w:hAnsi="Arial" w:cs="Arial"/>
          <w:color w:val="201F1E"/>
          <w:sz w:val="18"/>
          <w:szCs w:val="18"/>
        </w:rPr>
        <w:t>de veel hogere fijnstofuitstoot.</w:t>
      </w:r>
    </w:p>
    <w:p w14:paraId="5A8A0FB5" w14:textId="77777777" w:rsidR="003B6DA2" w:rsidRPr="003F2A38" w:rsidRDefault="003B6DA2" w:rsidP="000E47FF">
      <w:pPr>
        <w:spacing w:line="240" w:lineRule="auto"/>
        <w:rPr>
          <w:rFonts w:cs="Arial"/>
          <w:szCs w:val="18"/>
          <w:highlight w:val="green"/>
        </w:rPr>
      </w:pPr>
    </w:p>
    <w:p w14:paraId="5250112D" w14:textId="1EC12D43" w:rsidR="00863F85" w:rsidRPr="003F2A38" w:rsidRDefault="00554C91" w:rsidP="00C664F4">
      <w:pPr>
        <w:pStyle w:val="Lijstalinea"/>
        <w:numPr>
          <w:ilvl w:val="0"/>
          <w:numId w:val="18"/>
        </w:numPr>
        <w:spacing w:line="240" w:lineRule="auto"/>
        <w:rPr>
          <w:rFonts w:cs="Arial"/>
          <w:i/>
          <w:iCs/>
          <w:szCs w:val="18"/>
        </w:rPr>
      </w:pPr>
      <w:r w:rsidRPr="003F2A38">
        <w:rPr>
          <w:rFonts w:cs="Arial"/>
          <w:i/>
          <w:iCs/>
          <w:szCs w:val="18"/>
        </w:rPr>
        <w:t>Energietransitie</w:t>
      </w:r>
    </w:p>
    <w:p w14:paraId="2B4DAB7C" w14:textId="77777777" w:rsidR="00554C91" w:rsidRPr="003F2A38" w:rsidRDefault="00554C91" w:rsidP="000E47FF">
      <w:pPr>
        <w:pStyle w:val="Lijstalinea"/>
        <w:spacing w:line="240" w:lineRule="auto"/>
        <w:rPr>
          <w:rFonts w:cs="Arial"/>
          <w:i/>
          <w:iCs/>
          <w:szCs w:val="18"/>
        </w:rPr>
      </w:pPr>
    </w:p>
    <w:p w14:paraId="4671B1E4" w14:textId="2244E6BE" w:rsidR="000C3A2F" w:rsidRPr="003F2A38" w:rsidRDefault="0058627E" w:rsidP="00753C65">
      <w:pPr>
        <w:spacing w:line="240" w:lineRule="auto"/>
        <w:ind w:firstLine="0"/>
        <w:rPr>
          <w:rFonts w:cs="Arial"/>
          <w:i/>
          <w:iCs/>
          <w:color w:val="000000"/>
          <w:szCs w:val="18"/>
          <w:shd w:val="clear" w:color="auto" w:fill="FFFFFF"/>
        </w:rPr>
      </w:pPr>
      <w:r w:rsidRPr="003F2A38">
        <w:rPr>
          <w:rFonts w:cs="Arial"/>
          <w:color w:val="000000"/>
          <w:szCs w:val="18"/>
          <w:shd w:val="clear" w:color="auto" w:fill="FFFFFF"/>
        </w:rPr>
        <w:t>We zijn blij dat in de visie ruimte wordt geboden voor duurzame energie. Zo worden de RES-regio’s in staat gesteld om afwegingen en keuzes te maken. Op één punt vinden wij de bepalingen in de verordening hierover te strikt: de mogelijkheid om kleine solitaire windturbines te plaatsen. Het afwijken van de maximale hoogte kost te veel administratieve rompslomp voor boeren en ondernemers. Wij dienen daarom samen met het CDA en de SGP een amendement in om een afwijking van 25% mogelijk te maken</w:t>
      </w:r>
      <w:r w:rsidRPr="003F2A38">
        <w:rPr>
          <w:rFonts w:cs="Arial"/>
          <w:i/>
          <w:iCs/>
          <w:color w:val="000000"/>
          <w:szCs w:val="18"/>
          <w:shd w:val="clear" w:color="auto" w:fill="FFFFFF"/>
        </w:rPr>
        <w:t>. </w:t>
      </w:r>
    </w:p>
    <w:p w14:paraId="4854BA59" w14:textId="77777777" w:rsidR="0058627E" w:rsidRPr="003F2A38" w:rsidRDefault="0058627E" w:rsidP="000E47FF">
      <w:pPr>
        <w:spacing w:line="240" w:lineRule="auto"/>
        <w:ind w:left="0" w:firstLine="0"/>
        <w:rPr>
          <w:rFonts w:cs="Arial"/>
          <w:szCs w:val="18"/>
        </w:rPr>
      </w:pPr>
    </w:p>
    <w:p w14:paraId="54213D0E" w14:textId="44A85109" w:rsidR="0045354C" w:rsidRPr="003F2A38" w:rsidRDefault="000C3A2F" w:rsidP="00C664F4">
      <w:pPr>
        <w:pStyle w:val="Lijstalinea"/>
        <w:numPr>
          <w:ilvl w:val="0"/>
          <w:numId w:val="18"/>
        </w:numPr>
        <w:spacing w:line="240" w:lineRule="auto"/>
        <w:rPr>
          <w:rFonts w:cs="Arial"/>
          <w:szCs w:val="18"/>
        </w:rPr>
      </w:pPr>
      <w:r w:rsidRPr="003F2A38">
        <w:rPr>
          <w:rFonts w:cs="Arial"/>
          <w:i/>
          <w:iCs/>
          <w:szCs w:val="18"/>
        </w:rPr>
        <w:t>Driedimensionale</w:t>
      </w:r>
      <w:r w:rsidR="0045354C" w:rsidRPr="003F2A38">
        <w:rPr>
          <w:rFonts w:cs="Arial"/>
          <w:i/>
          <w:iCs/>
          <w:szCs w:val="18"/>
        </w:rPr>
        <w:t xml:space="preserve"> Omgevingsvisie</w:t>
      </w:r>
    </w:p>
    <w:p w14:paraId="4D303D62" w14:textId="77777777" w:rsidR="0045354C" w:rsidRPr="003F2A38" w:rsidRDefault="0045354C" w:rsidP="000E47FF">
      <w:pPr>
        <w:spacing w:line="240" w:lineRule="auto"/>
        <w:rPr>
          <w:rFonts w:cs="Arial"/>
          <w:i/>
          <w:iCs/>
          <w:szCs w:val="18"/>
        </w:rPr>
      </w:pPr>
    </w:p>
    <w:p w14:paraId="6ED6AA34" w14:textId="5EA77087" w:rsidR="000C3A2F" w:rsidRPr="003F2A38" w:rsidRDefault="0045354C" w:rsidP="004F3995">
      <w:pPr>
        <w:spacing w:line="240" w:lineRule="auto"/>
        <w:ind w:firstLine="0"/>
        <w:rPr>
          <w:rFonts w:cs="Arial"/>
          <w:szCs w:val="18"/>
        </w:rPr>
      </w:pPr>
      <w:r w:rsidRPr="003F2A38">
        <w:rPr>
          <w:rFonts w:cs="Arial"/>
          <w:szCs w:val="18"/>
        </w:rPr>
        <w:t>Gelet op de toenemende drukte in de ondergrond is het hard nodig dat</w:t>
      </w:r>
      <w:r w:rsidR="000C3A2F" w:rsidRPr="003F2A38">
        <w:rPr>
          <w:rFonts w:cs="Arial"/>
          <w:szCs w:val="18"/>
        </w:rPr>
        <w:t xml:space="preserve"> </w:t>
      </w:r>
      <w:r w:rsidRPr="003F2A38">
        <w:rPr>
          <w:rFonts w:cs="Arial"/>
          <w:szCs w:val="18"/>
        </w:rPr>
        <w:t>we zo sne</w:t>
      </w:r>
      <w:r w:rsidR="000C3A2F" w:rsidRPr="003F2A38">
        <w:rPr>
          <w:rFonts w:cs="Arial"/>
          <w:szCs w:val="18"/>
        </w:rPr>
        <w:t>l</w:t>
      </w:r>
      <w:r w:rsidR="004F3995">
        <w:rPr>
          <w:rFonts w:cs="Arial"/>
          <w:szCs w:val="18"/>
        </w:rPr>
        <w:t xml:space="preserve"> m</w:t>
      </w:r>
      <w:r w:rsidRPr="003F2A38">
        <w:rPr>
          <w:rFonts w:cs="Arial"/>
          <w:szCs w:val="18"/>
        </w:rPr>
        <w:t>ogelijk</w:t>
      </w:r>
      <w:r w:rsidR="004F3995">
        <w:rPr>
          <w:rFonts w:cs="Arial"/>
          <w:szCs w:val="18"/>
        </w:rPr>
        <w:t xml:space="preserve"> een</w:t>
      </w:r>
      <w:r w:rsidRPr="003F2A38">
        <w:rPr>
          <w:rFonts w:cs="Arial"/>
          <w:szCs w:val="18"/>
        </w:rPr>
        <w:t xml:space="preserve"> driedimensionale Omgevingsvisies maken. </w:t>
      </w:r>
      <w:r w:rsidR="000C3A2F" w:rsidRPr="003F2A38">
        <w:rPr>
          <w:rFonts w:cs="Arial"/>
          <w:szCs w:val="18"/>
        </w:rPr>
        <w:t>In 2016 is er een motie</w:t>
      </w:r>
    </w:p>
    <w:p w14:paraId="23117EE1" w14:textId="69B89C04" w:rsidR="00AF75EE" w:rsidRPr="003F2A38" w:rsidRDefault="000C3A2F" w:rsidP="00BF1885">
      <w:pPr>
        <w:spacing w:line="240" w:lineRule="auto"/>
        <w:ind w:firstLine="0"/>
        <w:rPr>
          <w:rFonts w:cs="Arial"/>
          <w:szCs w:val="18"/>
        </w:rPr>
      </w:pPr>
      <w:r w:rsidRPr="003F2A38">
        <w:rPr>
          <w:rFonts w:cs="Arial"/>
          <w:szCs w:val="18"/>
        </w:rPr>
        <w:t xml:space="preserve">aangenomen met de oproep om dit te realiseren. </w:t>
      </w:r>
      <w:r w:rsidR="0045354C" w:rsidRPr="003F2A38">
        <w:rPr>
          <w:rFonts w:cs="Arial"/>
          <w:szCs w:val="18"/>
        </w:rPr>
        <w:t xml:space="preserve">We vinden het jammer dat </w:t>
      </w:r>
      <w:r w:rsidRPr="003F2A38">
        <w:rPr>
          <w:rFonts w:cs="Arial"/>
          <w:szCs w:val="18"/>
        </w:rPr>
        <w:t>dit nu nog</w:t>
      </w:r>
      <w:r w:rsidR="00BF1885" w:rsidRPr="003F2A38">
        <w:rPr>
          <w:rFonts w:cs="Arial"/>
          <w:szCs w:val="18"/>
        </w:rPr>
        <w:t xml:space="preserve"> </w:t>
      </w:r>
      <w:r w:rsidRPr="003F2A38">
        <w:rPr>
          <w:rFonts w:cs="Arial"/>
          <w:szCs w:val="18"/>
        </w:rPr>
        <w:t>niet gelukt is, maar de ChristenUnie hoopt</w:t>
      </w:r>
      <w:r w:rsidR="0012386F">
        <w:rPr>
          <w:rFonts w:cs="Arial"/>
          <w:szCs w:val="18"/>
        </w:rPr>
        <w:t xml:space="preserve"> dat</w:t>
      </w:r>
      <w:r w:rsidRPr="003F2A38">
        <w:rPr>
          <w:rFonts w:cs="Arial"/>
          <w:szCs w:val="18"/>
        </w:rPr>
        <w:t xml:space="preserve"> de provincie </w:t>
      </w:r>
      <w:r w:rsidR="0045354C" w:rsidRPr="003F2A38">
        <w:rPr>
          <w:rFonts w:cs="Arial"/>
          <w:szCs w:val="18"/>
        </w:rPr>
        <w:t>alles</w:t>
      </w:r>
      <w:r w:rsidRPr="003F2A38">
        <w:rPr>
          <w:rFonts w:cs="Arial"/>
          <w:szCs w:val="18"/>
        </w:rPr>
        <w:t xml:space="preserve"> op alles gaat</w:t>
      </w:r>
      <w:r w:rsidR="0045354C" w:rsidRPr="003F2A38">
        <w:rPr>
          <w:rFonts w:cs="Arial"/>
          <w:szCs w:val="18"/>
        </w:rPr>
        <w:t xml:space="preserve"> zetten om </w:t>
      </w:r>
      <w:r w:rsidR="004F3995">
        <w:rPr>
          <w:rFonts w:cs="Arial"/>
          <w:szCs w:val="18"/>
        </w:rPr>
        <w:t xml:space="preserve">dit </w:t>
      </w:r>
      <w:r w:rsidR="0045354C" w:rsidRPr="003F2A38">
        <w:rPr>
          <w:rFonts w:cs="Arial"/>
          <w:szCs w:val="18"/>
        </w:rPr>
        <w:t>in</w:t>
      </w:r>
      <w:r w:rsidR="00BF1885" w:rsidRPr="003F2A38">
        <w:rPr>
          <w:rFonts w:cs="Arial"/>
          <w:szCs w:val="18"/>
        </w:rPr>
        <w:t xml:space="preserve"> </w:t>
      </w:r>
      <w:r w:rsidR="0045354C" w:rsidRPr="003F2A38">
        <w:rPr>
          <w:rFonts w:cs="Arial"/>
          <w:szCs w:val="18"/>
        </w:rPr>
        <w:t>2025</w:t>
      </w:r>
      <w:r w:rsidR="004F3995">
        <w:rPr>
          <w:rFonts w:cs="Arial"/>
          <w:szCs w:val="18"/>
        </w:rPr>
        <w:t>,</w:t>
      </w:r>
      <w:r w:rsidR="0045354C" w:rsidRPr="003F2A38">
        <w:rPr>
          <w:rFonts w:cs="Arial"/>
          <w:szCs w:val="18"/>
        </w:rPr>
        <w:t xml:space="preserve"> </w:t>
      </w:r>
      <w:r w:rsidRPr="003F2A38">
        <w:rPr>
          <w:rFonts w:cs="Arial"/>
          <w:szCs w:val="18"/>
        </w:rPr>
        <w:t xml:space="preserve">bij </w:t>
      </w:r>
      <w:r w:rsidR="0045354C" w:rsidRPr="003F2A38">
        <w:rPr>
          <w:rFonts w:cs="Arial"/>
          <w:szCs w:val="18"/>
        </w:rPr>
        <w:t>de volgende editie van de Omgevingsvisie</w:t>
      </w:r>
      <w:r w:rsidR="004F3995">
        <w:rPr>
          <w:rFonts w:cs="Arial"/>
          <w:szCs w:val="18"/>
        </w:rPr>
        <w:t>, wel te realiseren</w:t>
      </w:r>
      <w:r w:rsidR="00AF75EE" w:rsidRPr="003F2A38">
        <w:rPr>
          <w:rFonts w:cs="Arial"/>
          <w:i/>
          <w:iCs/>
          <w:szCs w:val="18"/>
        </w:rPr>
        <w:t xml:space="preserve">.  </w:t>
      </w:r>
    </w:p>
    <w:p w14:paraId="34B31B1A" w14:textId="4A2FBA76" w:rsidR="000E47FF" w:rsidRDefault="000E47FF" w:rsidP="000E47FF">
      <w:pPr>
        <w:spacing w:line="240" w:lineRule="auto"/>
        <w:rPr>
          <w:rFonts w:cs="Arial"/>
          <w:i/>
          <w:iCs/>
          <w:szCs w:val="18"/>
        </w:rPr>
      </w:pPr>
    </w:p>
    <w:p w14:paraId="24111936" w14:textId="77777777" w:rsidR="00236246" w:rsidRPr="003F2A38" w:rsidRDefault="00236246" w:rsidP="000E47FF">
      <w:pPr>
        <w:spacing w:line="240" w:lineRule="auto"/>
        <w:rPr>
          <w:rFonts w:cs="Arial"/>
          <w:i/>
          <w:iCs/>
          <w:szCs w:val="18"/>
        </w:rPr>
      </w:pPr>
    </w:p>
    <w:p w14:paraId="44E147C3" w14:textId="6A9DFE40" w:rsidR="000E47FF" w:rsidRPr="003F2A38" w:rsidRDefault="000E47FF" w:rsidP="00C664F4">
      <w:pPr>
        <w:pStyle w:val="Lijstalinea"/>
        <w:numPr>
          <w:ilvl w:val="0"/>
          <w:numId w:val="18"/>
        </w:numPr>
        <w:spacing w:line="240" w:lineRule="auto"/>
        <w:rPr>
          <w:rFonts w:cs="Arial"/>
          <w:szCs w:val="18"/>
        </w:rPr>
      </w:pPr>
      <w:r w:rsidRPr="003F2A38">
        <w:rPr>
          <w:rFonts w:cs="Arial"/>
          <w:i/>
          <w:iCs/>
          <w:szCs w:val="18"/>
        </w:rPr>
        <w:lastRenderedPageBreak/>
        <w:t xml:space="preserve">Stip op de horizon </w:t>
      </w:r>
      <w:r w:rsidR="004F3995">
        <w:rPr>
          <w:rFonts w:cs="Arial"/>
          <w:i/>
          <w:iCs/>
          <w:szCs w:val="18"/>
        </w:rPr>
        <w:t>voor</w:t>
      </w:r>
      <w:r w:rsidRPr="003F2A38">
        <w:rPr>
          <w:rFonts w:cs="Arial"/>
          <w:i/>
          <w:iCs/>
          <w:szCs w:val="18"/>
        </w:rPr>
        <w:t xml:space="preserve"> natuur</w:t>
      </w:r>
      <w:r w:rsidRPr="003F2A38">
        <w:rPr>
          <w:rFonts w:cs="Arial"/>
          <w:i/>
          <w:iCs/>
          <w:szCs w:val="18"/>
          <w:highlight w:val="yellow"/>
        </w:rPr>
        <w:t xml:space="preserve"> </w:t>
      </w:r>
    </w:p>
    <w:p w14:paraId="02F0CCB2" w14:textId="77777777" w:rsidR="00E33B82" w:rsidRPr="003F2A38" w:rsidRDefault="00E33B82" w:rsidP="00E33B82">
      <w:pPr>
        <w:pStyle w:val="Lijstalinea"/>
        <w:spacing w:line="240" w:lineRule="auto"/>
        <w:ind w:left="720" w:firstLine="0"/>
        <w:rPr>
          <w:rFonts w:cs="Arial"/>
          <w:szCs w:val="18"/>
        </w:rPr>
      </w:pPr>
    </w:p>
    <w:p w14:paraId="6DB034BC" w14:textId="4134391D" w:rsidR="000E47FF" w:rsidRPr="003F2A38" w:rsidRDefault="000E47FF" w:rsidP="009977AF">
      <w:pPr>
        <w:pStyle w:val="xmsonormal"/>
        <w:shd w:val="clear" w:color="auto" w:fill="FFFFFF"/>
        <w:spacing w:before="0" w:beforeAutospacing="0" w:after="0" w:afterAutospacing="0"/>
        <w:ind w:left="284"/>
        <w:rPr>
          <w:rFonts w:ascii="Arial" w:hAnsi="Arial" w:cs="Arial"/>
          <w:sz w:val="18"/>
          <w:szCs w:val="18"/>
        </w:rPr>
      </w:pPr>
      <w:r w:rsidRPr="003F2A38">
        <w:rPr>
          <w:rFonts w:ascii="Arial" w:hAnsi="Arial" w:cs="Arial"/>
          <w:sz w:val="18"/>
          <w:szCs w:val="18"/>
        </w:rPr>
        <w:t>In de Omgevingsvisie zetten we op allerlei terreinen concrete doelen op een rij,</w:t>
      </w:r>
      <w:r w:rsidR="0023793B">
        <w:rPr>
          <w:rFonts w:ascii="Arial" w:hAnsi="Arial" w:cs="Arial"/>
          <w:sz w:val="18"/>
          <w:szCs w:val="18"/>
        </w:rPr>
        <w:t xml:space="preserve"> </w:t>
      </w:r>
      <w:r w:rsidR="009977AF">
        <w:rPr>
          <w:rFonts w:ascii="Arial" w:hAnsi="Arial" w:cs="Arial"/>
          <w:sz w:val="18"/>
          <w:szCs w:val="18"/>
        </w:rPr>
        <w:t>m</w:t>
      </w:r>
      <w:r w:rsidRPr="003F2A38">
        <w:rPr>
          <w:rFonts w:ascii="Arial" w:hAnsi="Arial" w:cs="Arial"/>
          <w:sz w:val="18"/>
          <w:szCs w:val="18"/>
        </w:rPr>
        <w:t xml:space="preserve">aar als het gaat om biodiversiteit zetten we geen duidelijke stip op de horizon. Daarom dienen we samen met D66 een amendement in om een ambitieuze duidelijke doelstelling op te nemen. </w:t>
      </w:r>
    </w:p>
    <w:p w14:paraId="17C9EB48" w14:textId="77777777" w:rsidR="000E47FF" w:rsidRPr="003F2A38" w:rsidRDefault="000E47FF" w:rsidP="000E47FF">
      <w:pPr>
        <w:pStyle w:val="xmsonormal"/>
        <w:shd w:val="clear" w:color="auto" w:fill="FFFFFF"/>
        <w:spacing w:before="0" w:beforeAutospacing="0" w:after="0" w:afterAutospacing="0"/>
        <w:ind w:left="284"/>
        <w:rPr>
          <w:rFonts w:ascii="Arial" w:hAnsi="Arial" w:cs="Arial"/>
          <w:sz w:val="18"/>
          <w:szCs w:val="18"/>
        </w:rPr>
      </w:pPr>
    </w:p>
    <w:p w14:paraId="0EEFA570" w14:textId="203831CE" w:rsidR="000E47FF" w:rsidRPr="003F2A38" w:rsidRDefault="000E47FF" w:rsidP="000E47FF">
      <w:pPr>
        <w:pStyle w:val="xmsonormal"/>
        <w:shd w:val="clear" w:color="auto" w:fill="FFFFFF"/>
        <w:spacing w:before="0" w:beforeAutospacing="0" w:after="0" w:afterAutospacing="0"/>
        <w:ind w:left="284"/>
        <w:rPr>
          <w:rFonts w:ascii="Arial" w:hAnsi="Arial" w:cs="Arial"/>
          <w:sz w:val="18"/>
          <w:szCs w:val="18"/>
        </w:rPr>
      </w:pPr>
      <w:r w:rsidRPr="003F2A38">
        <w:rPr>
          <w:rFonts w:ascii="Arial" w:hAnsi="Arial" w:cs="Arial"/>
          <w:sz w:val="18"/>
          <w:szCs w:val="18"/>
        </w:rPr>
        <w:t xml:space="preserve">Verder stellen wij voor om de robuuste ecologische verbindingen weer op de kaart te zetten. Daarom dienen we samen met D66 een motie in om het ‘Valleilint’ als verbinding tussen </w:t>
      </w:r>
      <w:r w:rsidR="0012386F">
        <w:rPr>
          <w:rFonts w:ascii="Arial" w:hAnsi="Arial" w:cs="Arial"/>
          <w:sz w:val="18"/>
          <w:szCs w:val="18"/>
        </w:rPr>
        <w:t xml:space="preserve">de </w:t>
      </w:r>
      <w:r w:rsidRPr="003F2A38">
        <w:rPr>
          <w:rFonts w:ascii="Arial" w:hAnsi="Arial" w:cs="Arial"/>
          <w:sz w:val="18"/>
          <w:szCs w:val="18"/>
        </w:rPr>
        <w:t xml:space="preserve">Veluwe en </w:t>
      </w:r>
      <w:r w:rsidR="0012386F">
        <w:rPr>
          <w:rFonts w:ascii="Arial" w:hAnsi="Arial" w:cs="Arial"/>
          <w:sz w:val="18"/>
          <w:szCs w:val="18"/>
        </w:rPr>
        <w:t xml:space="preserve">de </w:t>
      </w:r>
      <w:r w:rsidRPr="003F2A38">
        <w:rPr>
          <w:rFonts w:ascii="Arial" w:hAnsi="Arial" w:cs="Arial"/>
          <w:sz w:val="18"/>
          <w:szCs w:val="18"/>
        </w:rPr>
        <w:t xml:space="preserve">Utrechtse Heuvelrug weer mogelijk te maken. </w:t>
      </w:r>
    </w:p>
    <w:p w14:paraId="1875470F" w14:textId="77777777" w:rsidR="000E47FF" w:rsidRPr="003F2A38" w:rsidRDefault="000E47FF" w:rsidP="000E47FF">
      <w:pPr>
        <w:pStyle w:val="xmsonormal"/>
        <w:shd w:val="clear" w:color="auto" w:fill="FFFFFF"/>
        <w:spacing w:before="0" w:beforeAutospacing="0" w:after="0" w:afterAutospacing="0"/>
        <w:ind w:left="284"/>
        <w:rPr>
          <w:rFonts w:ascii="Arial" w:hAnsi="Arial" w:cs="Arial"/>
          <w:sz w:val="18"/>
          <w:szCs w:val="18"/>
        </w:rPr>
      </w:pPr>
    </w:p>
    <w:p w14:paraId="118AEB3E" w14:textId="0B7FEB20" w:rsidR="000E47FF" w:rsidRDefault="000E47FF" w:rsidP="000E47FF">
      <w:pPr>
        <w:pStyle w:val="xmsonormal"/>
        <w:shd w:val="clear" w:color="auto" w:fill="FFFFFF"/>
        <w:spacing w:before="0" w:beforeAutospacing="0" w:after="0" w:afterAutospacing="0"/>
        <w:ind w:left="284"/>
        <w:rPr>
          <w:rFonts w:ascii="Arial" w:hAnsi="Arial" w:cs="Arial"/>
          <w:sz w:val="18"/>
          <w:szCs w:val="18"/>
        </w:rPr>
      </w:pPr>
      <w:r w:rsidRPr="003F2A38">
        <w:rPr>
          <w:rFonts w:ascii="Arial" w:hAnsi="Arial" w:cs="Arial"/>
          <w:sz w:val="18"/>
          <w:szCs w:val="18"/>
        </w:rPr>
        <w:t>Daarnaast vragen we aandacht voor de ‘Natte As’ door het Groene Hart, van</w:t>
      </w:r>
      <w:r w:rsidR="00F43DFB" w:rsidRPr="003F2A38">
        <w:rPr>
          <w:rFonts w:ascii="Arial" w:hAnsi="Arial" w:cs="Arial"/>
          <w:sz w:val="18"/>
          <w:szCs w:val="18"/>
        </w:rPr>
        <w:t>af</w:t>
      </w:r>
      <w:r w:rsidRPr="003F2A38">
        <w:rPr>
          <w:rFonts w:ascii="Arial" w:hAnsi="Arial" w:cs="Arial"/>
          <w:sz w:val="18"/>
          <w:szCs w:val="18"/>
        </w:rPr>
        <w:t xml:space="preserve"> </w:t>
      </w:r>
      <w:r w:rsidR="00F43DFB" w:rsidRPr="003F2A38">
        <w:rPr>
          <w:rFonts w:ascii="Arial" w:hAnsi="Arial" w:cs="Arial"/>
          <w:sz w:val="18"/>
          <w:szCs w:val="18"/>
        </w:rPr>
        <w:t xml:space="preserve">het </w:t>
      </w:r>
      <w:proofErr w:type="spellStart"/>
      <w:r w:rsidR="00F43DFB" w:rsidRPr="003F2A38">
        <w:rPr>
          <w:rFonts w:ascii="Arial" w:hAnsi="Arial" w:cs="Arial"/>
          <w:sz w:val="18"/>
          <w:szCs w:val="18"/>
        </w:rPr>
        <w:t>Naardermeer</w:t>
      </w:r>
      <w:proofErr w:type="spellEnd"/>
      <w:r w:rsidR="00F43DFB" w:rsidRPr="003F2A38">
        <w:rPr>
          <w:rFonts w:ascii="Arial" w:hAnsi="Arial" w:cs="Arial"/>
          <w:sz w:val="18"/>
          <w:szCs w:val="18"/>
        </w:rPr>
        <w:t xml:space="preserve"> en </w:t>
      </w:r>
      <w:r w:rsidRPr="003F2A38">
        <w:rPr>
          <w:rFonts w:ascii="Arial" w:hAnsi="Arial" w:cs="Arial"/>
          <w:sz w:val="18"/>
          <w:szCs w:val="18"/>
        </w:rPr>
        <w:t xml:space="preserve">de Vechtplassen </w:t>
      </w:r>
      <w:r w:rsidR="00F43DFB" w:rsidRPr="003F2A38">
        <w:rPr>
          <w:rFonts w:ascii="Arial" w:hAnsi="Arial" w:cs="Arial"/>
          <w:sz w:val="18"/>
          <w:szCs w:val="18"/>
        </w:rPr>
        <w:t xml:space="preserve">via </w:t>
      </w:r>
      <w:r w:rsidRPr="003F2A38">
        <w:rPr>
          <w:rFonts w:ascii="Arial" w:hAnsi="Arial" w:cs="Arial"/>
          <w:sz w:val="18"/>
          <w:szCs w:val="18"/>
        </w:rPr>
        <w:t xml:space="preserve">de </w:t>
      </w:r>
      <w:proofErr w:type="spellStart"/>
      <w:r w:rsidRPr="003F2A38">
        <w:rPr>
          <w:rFonts w:ascii="Arial" w:hAnsi="Arial" w:cs="Arial"/>
          <w:sz w:val="18"/>
          <w:szCs w:val="18"/>
        </w:rPr>
        <w:t>Nieuwkoopse</w:t>
      </w:r>
      <w:proofErr w:type="spellEnd"/>
      <w:r w:rsidRPr="003F2A38">
        <w:rPr>
          <w:rFonts w:ascii="Arial" w:hAnsi="Arial" w:cs="Arial"/>
          <w:sz w:val="18"/>
          <w:szCs w:val="18"/>
        </w:rPr>
        <w:t xml:space="preserve"> plassen</w:t>
      </w:r>
      <w:r w:rsidR="00F43DFB" w:rsidRPr="003F2A38">
        <w:rPr>
          <w:rFonts w:ascii="Arial" w:hAnsi="Arial" w:cs="Arial"/>
          <w:sz w:val="18"/>
          <w:szCs w:val="18"/>
        </w:rPr>
        <w:t xml:space="preserve"> naar de Biesbosch</w:t>
      </w:r>
      <w:r w:rsidRPr="003F2A38">
        <w:rPr>
          <w:rFonts w:ascii="Arial" w:hAnsi="Arial" w:cs="Arial"/>
          <w:sz w:val="18"/>
          <w:szCs w:val="18"/>
        </w:rPr>
        <w:t xml:space="preserve">. </w:t>
      </w:r>
      <w:r w:rsidR="00F43DFB" w:rsidRPr="003F2A38">
        <w:rPr>
          <w:rFonts w:ascii="Arial" w:hAnsi="Arial" w:cs="Arial"/>
          <w:sz w:val="18"/>
          <w:szCs w:val="18"/>
        </w:rPr>
        <w:t xml:space="preserve">De moerasnatuur van onze delta is </w:t>
      </w:r>
      <w:r w:rsidR="00BF6917" w:rsidRPr="003F2A38">
        <w:rPr>
          <w:rFonts w:ascii="Arial" w:hAnsi="Arial" w:cs="Arial"/>
          <w:sz w:val="18"/>
          <w:szCs w:val="18"/>
        </w:rPr>
        <w:t>op i</w:t>
      </w:r>
      <w:r w:rsidR="00F43DFB" w:rsidRPr="003F2A38">
        <w:rPr>
          <w:rFonts w:ascii="Arial" w:hAnsi="Arial" w:cs="Arial"/>
          <w:sz w:val="18"/>
          <w:szCs w:val="18"/>
        </w:rPr>
        <w:t xml:space="preserve">nternationale </w:t>
      </w:r>
      <w:r w:rsidR="00BF6917" w:rsidRPr="003F2A38">
        <w:rPr>
          <w:rFonts w:ascii="Arial" w:hAnsi="Arial" w:cs="Arial"/>
          <w:sz w:val="18"/>
          <w:szCs w:val="18"/>
        </w:rPr>
        <w:t xml:space="preserve">schaal erg belangrijk. </w:t>
      </w:r>
      <w:r w:rsidR="00F43DFB" w:rsidRPr="003F2A38">
        <w:rPr>
          <w:rFonts w:ascii="Arial" w:hAnsi="Arial" w:cs="Arial"/>
          <w:sz w:val="18"/>
          <w:szCs w:val="18"/>
        </w:rPr>
        <w:t xml:space="preserve">Vandaar dat in de eerste plannen voor een Nationaal Natuurnetwerk ook een robuuste ecologische verbindingszone door het Groene Hart was opgenomen, om de </w:t>
      </w:r>
      <w:r w:rsidR="009D070E" w:rsidRPr="003F2A38">
        <w:rPr>
          <w:rFonts w:ascii="Arial" w:hAnsi="Arial" w:cs="Arial"/>
          <w:sz w:val="18"/>
          <w:szCs w:val="18"/>
        </w:rPr>
        <w:t>geïsoleerde</w:t>
      </w:r>
      <w:r w:rsidR="00F43DFB" w:rsidRPr="003F2A38">
        <w:rPr>
          <w:rFonts w:ascii="Arial" w:hAnsi="Arial" w:cs="Arial"/>
          <w:sz w:val="18"/>
          <w:szCs w:val="18"/>
        </w:rPr>
        <w:t xml:space="preserve"> plassen weer aan elkaar te knopen. </w:t>
      </w:r>
      <w:r w:rsidR="00BF6917" w:rsidRPr="003F2A38">
        <w:rPr>
          <w:rFonts w:ascii="Arial" w:hAnsi="Arial" w:cs="Arial"/>
          <w:sz w:val="18"/>
          <w:szCs w:val="18"/>
        </w:rPr>
        <w:t>Wat ons betreft kijken we de komende jaren niet alleen naar het bosrijke Valleilint</w:t>
      </w:r>
      <w:r w:rsidR="009D070E" w:rsidRPr="003F2A38">
        <w:rPr>
          <w:rFonts w:ascii="Arial" w:hAnsi="Arial" w:cs="Arial"/>
          <w:sz w:val="18"/>
          <w:szCs w:val="18"/>
        </w:rPr>
        <w:t xml:space="preserve">, </w:t>
      </w:r>
      <w:r w:rsidR="00BF6917" w:rsidRPr="003F2A38">
        <w:rPr>
          <w:rFonts w:ascii="Arial" w:hAnsi="Arial" w:cs="Arial"/>
          <w:sz w:val="18"/>
          <w:szCs w:val="18"/>
        </w:rPr>
        <w:t>maar ook naar de Natte As door het Groene Hart.</w:t>
      </w:r>
    </w:p>
    <w:p w14:paraId="456BD915" w14:textId="5573C5C8" w:rsidR="009977AF" w:rsidRDefault="009977AF" w:rsidP="000E47FF">
      <w:pPr>
        <w:pStyle w:val="xmsonormal"/>
        <w:shd w:val="clear" w:color="auto" w:fill="FFFFFF"/>
        <w:spacing w:before="0" w:beforeAutospacing="0" w:after="0" w:afterAutospacing="0"/>
        <w:ind w:left="284"/>
        <w:rPr>
          <w:rFonts w:ascii="Arial" w:hAnsi="Arial" w:cs="Arial"/>
          <w:sz w:val="18"/>
          <w:szCs w:val="18"/>
        </w:rPr>
      </w:pPr>
    </w:p>
    <w:p w14:paraId="55776A9D" w14:textId="2FD78D31" w:rsidR="009977AF" w:rsidRDefault="00E36738" w:rsidP="000E47FF">
      <w:pPr>
        <w:pStyle w:val="xmsonormal"/>
        <w:shd w:val="clear" w:color="auto" w:fill="FFFFFF"/>
        <w:spacing w:before="0" w:beforeAutospacing="0" w:after="0" w:afterAutospacing="0"/>
        <w:ind w:left="284"/>
        <w:rPr>
          <w:rFonts w:ascii="Arial" w:hAnsi="Arial" w:cs="Arial"/>
          <w:sz w:val="18"/>
          <w:szCs w:val="18"/>
        </w:rPr>
      </w:pPr>
      <w:r>
        <w:rPr>
          <w:rFonts w:ascii="Arial" w:hAnsi="Arial" w:cs="Arial"/>
          <w:sz w:val="18"/>
          <w:szCs w:val="18"/>
        </w:rPr>
        <w:t>Verder wil</w:t>
      </w:r>
      <w:r w:rsidR="00820B80">
        <w:rPr>
          <w:rFonts w:ascii="Arial" w:hAnsi="Arial" w:cs="Arial"/>
          <w:sz w:val="18"/>
          <w:szCs w:val="18"/>
        </w:rPr>
        <w:t>len</w:t>
      </w:r>
      <w:r>
        <w:rPr>
          <w:rFonts w:ascii="Arial" w:hAnsi="Arial" w:cs="Arial"/>
          <w:sz w:val="18"/>
          <w:szCs w:val="18"/>
        </w:rPr>
        <w:t xml:space="preserve"> de notie maken dat we</w:t>
      </w:r>
      <w:r w:rsidR="009977AF">
        <w:rPr>
          <w:rFonts w:ascii="Arial" w:hAnsi="Arial" w:cs="Arial"/>
          <w:sz w:val="18"/>
          <w:szCs w:val="18"/>
        </w:rPr>
        <w:t xml:space="preserve"> blij</w:t>
      </w:r>
      <w:r>
        <w:rPr>
          <w:rFonts w:ascii="Arial" w:hAnsi="Arial" w:cs="Arial"/>
          <w:sz w:val="18"/>
          <w:szCs w:val="18"/>
        </w:rPr>
        <w:t xml:space="preserve"> zijn</w:t>
      </w:r>
      <w:r w:rsidR="009977AF">
        <w:rPr>
          <w:rFonts w:ascii="Arial" w:hAnsi="Arial" w:cs="Arial"/>
          <w:sz w:val="18"/>
          <w:szCs w:val="18"/>
        </w:rPr>
        <w:t xml:space="preserve"> dat groen groeit mee</w:t>
      </w:r>
      <w:r w:rsidR="001F60A1">
        <w:rPr>
          <w:rFonts w:ascii="Arial" w:hAnsi="Arial" w:cs="Arial"/>
          <w:sz w:val="18"/>
          <w:szCs w:val="18"/>
        </w:rPr>
        <w:t>r</w:t>
      </w:r>
      <w:r w:rsidR="009977AF">
        <w:rPr>
          <w:rFonts w:ascii="Arial" w:hAnsi="Arial" w:cs="Arial"/>
          <w:sz w:val="18"/>
          <w:szCs w:val="18"/>
        </w:rPr>
        <w:t xml:space="preserve"> wordt neergezet als een verbindende schakel en niet als een apart programma.</w:t>
      </w:r>
    </w:p>
    <w:p w14:paraId="6B1EDCC7" w14:textId="50213C7D" w:rsidR="0045354C" w:rsidRPr="003F2A38" w:rsidRDefault="0045354C" w:rsidP="00F41E99">
      <w:pPr>
        <w:tabs>
          <w:tab w:val="left" w:pos="1178"/>
        </w:tabs>
        <w:spacing w:line="240" w:lineRule="auto"/>
        <w:ind w:left="0" w:firstLine="0"/>
        <w:rPr>
          <w:rFonts w:cs="Arial"/>
          <w:szCs w:val="18"/>
        </w:rPr>
      </w:pPr>
    </w:p>
    <w:p w14:paraId="077E23B1" w14:textId="57CE742A" w:rsidR="00AF75EE" w:rsidRPr="003F2A38" w:rsidRDefault="00AF75EE" w:rsidP="00C664F4">
      <w:pPr>
        <w:pStyle w:val="Lijstalinea"/>
        <w:numPr>
          <w:ilvl w:val="0"/>
          <w:numId w:val="18"/>
        </w:numPr>
        <w:spacing w:line="240" w:lineRule="auto"/>
        <w:rPr>
          <w:rFonts w:cs="Arial"/>
          <w:szCs w:val="18"/>
        </w:rPr>
      </w:pPr>
      <w:r w:rsidRPr="003F2A38">
        <w:rPr>
          <w:rFonts w:cs="Arial"/>
          <w:i/>
          <w:iCs/>
          <w:szCs w:val="18"/>
        </w:rPr>
        <w:t>Regiona</w:t>
      </w:r>
      <w:r w:rsidR="00935A61" w:rsidRPr="003F2A38">
        <w:rPr>
          <w:rFonts w:cs="Arial"/>
          <w:i/>
          <w:iCs/>
          <w:szCs w:val="18"/>
        </w:rPr>
        <w:t>al</w:t>
      </w:r>
      <w:r w:rsidRPr="003F2A38">
        <w:rPr>
          <w:rFonts w:cs="Arial"/>
          <w:i/>
          <w:iCs/>
          <w:szCs w:val="18"/>
        </w:rPr>
        <w:t xml:space="preserve"> programmeren</w:t>
      </w:r>
      <w:r w:rsidR="00236246">
        <w:rPr>
          <w:rFonts w:cs="Arial"/>
          <w:i/>
          <w:iCs/>
          <w:szCs w:val="18"/>
        </w:rPr>
        <w:t xml:space="preserve"> woningbouw</w:t>
      </w:r>
    </w:p>
    <w:p w14:paraId="536ED976" w14:textId="1EE5A9E2" w:rsidR="000E47FF" w:rsidRPr="003F2A38" w:rsidRDefault="000E47FF" w:rsidP="000E47FF">
      <w:pPr>
        <w:spacing w:line="240" w:lineRule="auto"/>
        <w:rPr>
          <w:rFonts w:cs="Arial"/>
          <w:szCs w:val="18"/>
        </w:rPr>
      </w:pPr>
    </w:p>
    <w:p w14:paraId="3D736BAE" w14:textId="7E3D7958" w:rsidR="00356F57" w:rsidRPr="003F2A38" w:rsidRDefault="000E47FF" w:rsidP="00356F57">
      <w:pPr>
        <w:spacing w:after="160" w:line="240" w:lineRule="auto"/>
        <w:ind w:firstLine="0"/>
        <w:rPr>
          <w:rFonts w:cs="Arial"/>
          <w:szCs w:val="18"/>
        </w:rPr>
      </w:pPr>
      <w:r w:rsidRPr="003F2A38">
        <w:rPr>
          <w:rFonts w:cs="Arial"/>
          <w:szCs w:val="18"/>
        </w:rPr>
        <w:t xml:space="preserve">In de visie is voor kleine kernen de mogelijkheid opgenomen om 50 woningen te bouwen, dit komt de vitaliteit van de kernen ten goede. Heel goed nieuws </w:t>
      </w:r>
      <w:r w:rsidR="00BF6917" w:rsidRPr="003F2A38">
        <w:rPr>
          <w:rFonts w:cs="Arial"/>
          <w:szCs w:val="18"/>
        </w:rPr>
        <w:t xml:space="preserve">is </w:t>
      </w:r>
      <w:r w:rsidRPr="003F2A38">
        <w:rPr>
          <w:rFonts w:cs="Arial"/>
          <w:szCs w:val="18"/>
        </w:rPr>
        <w:t>dat het college meer dan ooit te voren ruimte geeft om te bouwen. Ook biedt het college meer mogelijkheden om de bereikbaarheid voor kernen te verbeteren. Gaat hierbij niet alleen om auto, maar nu ook om OV en fiets.</w:t>
      </w:r>
    </w:p>
    <w:p w14:paraId="0FF6C78F" w14:textId="09AB7975" w:rsidR="00356F57" w:rsidRPr="003F2A38" w:rsidRDefault="00356F57" w:rsidP="00C664F4">
      <w:pPr>
        <w:pStyle w:val="Lijstalinea"/>
        <w:numPr>
          <w:ilvl w:val="0"/>
          <w:numId w:val="18"/>
        </w:numPr>
        <w:spacing w:line="240" w:lineRule="auto"/>
        <w:rPr>
          <w:rFonts w:cs="Arial"/>
          <w:szCs w:val="18"/>
        </w:rPr>
      </w:pPr>
      <w:r w:rsidRPr="003F2A38">
        <w:rPr>
          <w:rFonts w:cs="Arial"/>
          <w:i/>
          <w:iCs/>
          <w:szCs w:val="18"/>
        </w:rPr>
        <w:t xml:space="preserve">Wandelroutenetwerk </w:t>
      </w:r>
    </w:p>
    <w:p w14:paraId="419C6B9E" w14:textId="0BB92410" w:rsidR="00356F57" w:rsidRPr="003F2A38" w:rsidRDefault="00356F57" w:rsidP="00356F57">
      <w:pPr>
        <w:spacing w:line="240" w:lineRule="auto"/>
        <w:rPr>
          <w:rFonts w:cs="Arial"/>
          <w:szCs w:val="18"/>
        </w:rPr>
      </w:pPr>
    </w:p>
    <w:p w14:paraId="11F0D54B" w14:textId="070B70A8" w:rsidR="00356F57" w:rsidRPr="003F2A38" w:rsidRDefault="00356F57" w:rsidP="00356F57">
      <w:pPr>
        <w:spacing w:line="240" w:lineRule="auto"/>
        <w:ind w:left="568"/>
        <w:rPr>
          <w:rFonts w:cs="Arial"/>
          <w:szCs w:val="18"/>
        </w:rPr>
      </w:pPr>
      <w:r w:rsidRPr="003F2A38">
        <w:rPr>
          <w:rFonts w:cs="Arial"/>
          <w:szCs w:val="18"/>
        </w:rPr>
        <w:t xml:space="preserve">Juist als we meer woningen </w:t>
      </w:r>
      <w:r w:rsidR="004A3EF8">
        <w:rPr>
          <w:rFonts w:cs="Arial"/>
          <w:szCs w:val="18"/>
        </w:rPr>
        <w:t>gaan</w:t>
      </w:r>
      <w:r w:rsidRPr="003F2A38">
        <w:rPr>
          <w:rFonts w:cs="Arial"/>
          <w:szCs w:val="18"/>
        </w:rPr>
        <w:t xml:space="preserve"> bouwen word</w:t>
      </w:r>
      <w:r w:rsidR="00BF6917" w:rsidRPr="003F2A38">
        <w:rPr>
          <w:rFonts w:cs="Arial"/>
          <w:szCs w:val="18"/>
        </w:rPr>
        <w:t>en</w:t>
      </w:r>
      <w:r w:rsidRPr="003F2A38">
        <w:rPr>
          <w:rFonts w:cs="Arial"/>
          <w:szCs w:val="18"/>
        </w:rPr>
        <w:t xml:space="preserve"> bereikbaarheid en recreatie nog</w:t>
      </w:r>
    </w:p>
    <w:p w14:paraId="1989E60C" w14:textId="4B6EE372" w:rsidR="009D070E" w:rsidRPr="003F2A38" w:rsidRDefault="00356F57" w:rsidP="00356F57">
      <w:pPr>
        <w:spacing w:line="240" w:lineRule="auto"/>
        <w:ind w:left="568"/>
        <w:rPr>
          <w:rFonts w:cs="Arial"/>
          <w:szCs w:val="18"/>
        </w:rPr>
      </w:pPr>
      <w:r w:rsidRPr="003F2A38">
        <w:rPr>
          <w:rFonts w:cs="Arial"/>
          <w:szCs w:val="18"/>
        </w:rPr>
        <w:t>belangrijker. Daarom vinden we het belangrijk dat het wandelroute</w:t>
      </w:r>
      <w:r w:rsidR="004A3EF8">
        <w:rPr>
          <w:rFonts w:cs="Arial"/>
          <w:szCs w:val="18"/>
        </w:rPr>
        <w:t>-</w:t>
      </w:r>
      <w:r w:rsidRPr="003F2A38">
        <w:rPr>
          <w:rFonts w:cs="Arial"/>
          <w:szCs w:val="18"/>
        </w:rPr>
        <w:t xml:space="preserve"> </w:t>
      </w:r>
      <w:r w:rsidR="00BF6917" w:rsidRPr="003F2A38">
        <w:rPr>
          <w:rFonts w:cs="Arial"/>
          <w:szCs w:val="18"/>
        </w:rPr>
        <w:t xml:space="preserve">en </w:t>
      </w:r>
    </w:p>
    <w:p w14:paraId="24A367E6" w14:textId="77777777" w:rsidR="009D070E" w:rsidRPr="003F2A38" w:rsidRDefault="00BF6917" w:rsidP="00356F57">
      <w:pPr>
        <w:spacing w:line="240" w:lineRule="auto"/>
        <w:ind w:left="568"/>
        <w:rPr>
          <w:rFonts w:cs="Arial"/>
          <w:szCs w:val="18"/>
        </w:rPr>
      </w:pPr>
      <w:r w:rsidRPr="003F2A38">
        <w:rPr>
          <w:rFonts w:cs="Arial"/>
          <w:szCs w:val="18"/>
        </w:rPr>
        <w:t xml:space="preserve">fietsroutenetwerk </w:t>
      </w:r>
      <w:r w:rsidR="00356F57" w:rsidRPr="003F2A38">
        <w:rPr>
          <w:rFonts w:cs="Arial"/>
          <w:szCs w:val="18"/>
        </w:rPr>
        <w:t>goed</w:t>
      </w:r>
      <w:r w:rsidRPr="003F2A38">
        <w:rPr>
          <w:rFonts w:cs="Arial"/>
          <w:szCs w:val="18"/>
        </w:rPr>
        <w:t xml:space="preserve"> zijn geborgd. Het gaat ons om de util</w:t>
      </w:r>
      <w:r w:rsidR="008B20B7" w:rsidRPr="003F2A38">
        <w:rPr>
          <w:rFonts w:cs="Arial"/>
          <w:szCs w:val="18"/>
        </w:rPr>
        <w:t>itaire fietspaden, maar</w:t>
      </w:r>
    </w:p>
    <w:p w14:paraId="5074EC1F" w14:textId="77777777" w:rsidR="009D070E" w:rsidRPr="003F2A38" w:rsidRDefault="008B20B7" w:rsidP="00356F57">
      <w:pPr>
        <w:spacing w:line="240" w:lineRule="auto"/>
        <w:ind w:left="568"/>
        <w:rPr>
          <w:rFonts w:cs="Arial"/>
          <w:szCs w:val="18"/>
        </w:rPr>
      </w:pPr>
      <w:r w:rsidRPr="003F2A38">
        <w:rPr>
          <w:rFonts w:cs="Arial"/>
          <w:szCs w:val="18"/>
        </w:rPr>
        <w:t>ook om de recreatieve fietspaden die daarmee deels overlappen. Verder is de</w:t>
      </w:r>
    </w:p>
    <w:p w14:paraId="44510803" w14:textId="77777777" w:rsidR="009D070E" w:rsidRPr="003F2A38" w:rsidRDefault="008B20B7" w:rsidP="00356F57">
      <w:pPr>
        <w:spacing w:line="240" w:lineRule="auto"/>
        <w:ind w:left="568"/>
        <w:rPr>
          <w:rFonts w:cs="Arial"/>
          <w:szCs w:val="18"/>
        </w:rPr>
      </w:pPr>
      <w:r w:rsidRPr="003F2A38">
        <w:rPr>
          <w:rFonts w:cs="Arial"/>
          <w:szCs w:val="18"/>
        </w:rPr>
        <w:t>provincie volop bezig met de ontwikkeling van netwerken met wandelknooppunten en</w:t>
      </w:r>
    </w:p>
    <w:p w14:paraId="5049555B" w14:textId="77777777" w:rsidR="009D070E" w:rsidRPr="003F2A38" w:rsidRDefault="008B20B7" w:rsidP="00356F57">
      <w:pPr>
        <w:spacing w:line="240" w:lineRule="auto"/>
        <w:ind w:left="568"/>
        <w:rPr>
          <w:rFonts w:cs="Arial"/>
          <w:szCs w:val="18"/>
        </w:rPr>
      </w:pPr>
      <w:r w:rsidRPr="003F2A38">
        <w:rPr>
          <w:rFonts w:cs="Arial"/>
          <w:szCs w:val="18"/>
        </w:rPr>
        <w:t>met een utilitair wandelroutenetwerk</w:t>
      </w:r>
      <w:r w:rsidR="00BF6917" w:rsidRPr="003F2A38">
        <w:rPr>
          <w:rFonts w:cs="Arial"/>
          <w:szCs w:val="18"/>
        </w:rPr>
        <w:t>. Vanwege het wegvallen van de</w:t>
      </w:r>
    </w:p>
    <w:p w14:paraId="5BF390F9" w14:textId="5B11DD8B" w:rsidR="009D070E" w:rsidRPr="003F2A38" w:rsidRDefault="00BF6917" w:rsidP="00356F57">
      <w:pPr>
        <w:spacing w:line="240" w:lineRule="auto"/>
        <w:ind w:left="568"/>
        <w:rPr>
          <w:rFonts w:cs="Arial"/>
          <w:szCs w:val="18"/>
        </w:rPr>
      </w:pPr>
      <w:r w:rsidRPr="003F2A38">
        <w:rPr>
          <w:rFonts w:cs="Arial"/>
          <w:szCs w:val="18"/>
        </w:rPr>
        <w:t xml:space="preserve">recreatieschappen is de provinciale rol </w:t>
      </w:r>
      <w:r w:rsidR="008B20B7" w:rsidRPr="003F2A38">
        <w:rPr>
          <w:rFonts w:cs="Arial"/>
          <w:szCs w:val="18"/>
        </w:rPr>
        <w:t xml:space="preserve">op dit vlak heel belangrijk. </w:t>
      </w:r>
      <w:r w:rsidRPr="003F2A38">
        <w:rPr>
          <w:rFonts w:cs="Arial"/>
          <w:szCs w:val="18"/>
        </w:rPr>
        <w:t>We weten</w:t>
      </w:r>
    </w:p>
    <w:p w14:paraId="23849BDF" w14:textId="77777777" w:rsidR="009D070E" w:rsidRPr="003F2A38" w:rsidRDefault="00BF6917" w:rsidP="00356F57">
      <w:pPr>
        <w:spacing w:line="240" w:lineRule="auto"/>
        <w:ind w:left="568"/>
        <w:rPr>
          <w:rFonts w:cs="Arial"/>
          <w:szCs w:val="18"/>
        </w:rPr>
      </w:pPr>
      <w:r w:rsidRPr="003F2A38">
        <w:rPr>
          <w:rFonts w:cs="Arial"/>
          <w:szCs w:val="18"/>
        </w:rPr>
        <w:t xml:space="preserve">dat er nu een Programma Recreatie en Toerisme </w:t>
      </w:r>
      <w:r w:rsidR="008B20B7" w:rsidRPr="003F2A38">
        <w:rPr>
          <w:rFonts w:cs="Arial"/>
          <w:szCs w:val="18"/>
        </w:rPr>
        <w:t xml:space="preserve">(PRENT) </w:t>
      </w:r>
      <w:r w:rsidRPr="003F2A38">
        <w:rPr>
          <w:rFonts w:cs="Arial"/>
          <w:szCs w:val="18"/>
        </w:rPr>
        <w:t>in de maak is, na een</w:t>
      </w:r>
    </w:p>
    <w:p w14:paraId="0D0BD007" w14:textId="77777777" w:rsidR="00DB5255" w:rsidRDefault="00BF6917" w:rsidP="00356F57">
      <w:pPr>
        <w:spacing w:line="240" w:lineRule="auto"/>
        <w:ind w:left="568"/>
        <w:rPr>
          <w:rFonts w:cs="Arial"/>
          <w:szCs w:val="18"/>
        </w:rPr>
      </w:pPr>
      <w:r w:rsidRPr="003F2A38">
        <w:rPr>
          <w:rFonts w:cs="Arial"/>
          <w:szCs w:val="18"/>
        </w:rPr>
        <w:t>intensief co</w:t>
      </w:r>
      <w:r w:rsidR="00D55A3B" w:rsidRPr="003F2A38">
        <w:rPr>
          <w:rFonts w:cs="Arial"/>
          <w:szCs w:val="18"/>
        </w:rPr>
        <w:t>-</w:t>
      </w:r>
      <w:r w:rsidRPr="003F2A38">
        <w:rPr>
          <w:rFonts w:cs="Arial"/>
          <w:szCs w:val="18"/>
        </w:rPr>
        <w:t xml:space="preserve">creatieproces. We </w:t>
      </w:r>
      <w:r w:rsidR="008B20B7" w:rsidRPr="003F2A38">
        <w:rPr>
          <w:rFonts w:cs="Arial"/>
          <w:szCs w:val="18"/>
        </w:rPr>
        <w:t>vragen het college</w:t>
      </w:r>
      <w:r w:rsidR="00DB5255">
        <w:rPr>
          <w:rFonts w:cs="Arial"/>
          <w:szCs w:val="18"/>
        </w:rPr>
        <w:t xml:space="preserve"> middels een motie</w:t>
      </w:r>
      <w:r w:rsidR="008B20B7" w:rsidRPr="003F2A38">
        <w:rPr>
          <w:rFonts w:cs="Arial"/>
          <w:szCs w:val="18"/>
        </w:rPr>
        <w:t xml:space="preserve"> om in dit</w:t>
      </w:r>
    </w:p>
    <w:p w14:paraId="0FC8D3BB" w14:textId="77777777" w:rsidR="00DB5255" w:rsidRDefault="008B20B7" w:rsidP="00DB5255">
      <w:pPr>
        <w:spacing w:line="240" w:lineRule="auto"/>
        <w:ind w:left="568"/>
        <w:rPr>
          <w:rFonts w:cs="Arial"/>
          <w:szCs w:val="18"/>
        </w:rPr>
      </w:pPr>
      <w:r w:rsidRPr="003F2A38">
        <w:rPr>
          <w:rFonts w:cs="Arial"/>
          <w:szCs w:val="18"/>
        </w:rPr>
        <w:t>programma aan te geven</w:t>
      </w:r>
      <w:r w:rsidR="00DB5255">
        <w:rPr>
          <w:rFonts w:cs="Arial"/>
          <w:szCs w:val="18"/>
        </w:rPr>
        <w:t xml:space="preserve"> </w:t>
      </w:r>
      <w:r w:rsidRPr="003F2A38">
        <w:rPr>
          <w:rFonts w:cs="Arial"/>
          <w:szCs w:val="18"/>
        </w:rPr>
        <w:t>hoe de regionale routenetwerken worden geborgd en hoe</w:t>
      </w:r>
    </w:p>
    <w:p w14:paraId="7966E833" w14:textId="0D80273D" w:rsidR="00BF6917" w:rsidRPr="003F2A38" w:rsidRDefault="008B20B7" w:rsidP="00DB5255">
      <w:pPr>
        <w:spacing w:line="240" w:lineRule="auto"/>
        <w:ind w:left="568"/>
        <w:rPr>
          <w:rFonts w:cs="Arial"/>
          <w:szCs w:val="18"/>
        </w:rPr>
      </w:pPr>
      <w:r w:rsidRPr="003F2A38">
        <w:rPr>
          <w:rFonts w:cs="Arial"/>
          <w:szCs w:val="18"/>
        </w:rPr>
        <w:t>de provincie in nauwe</w:t>
      </w:r>
      <w:r w:rsidR="00DB5255">
        <w:rPr>
          <w:rFonts w:cs="Arial"/>
          <w:szCs w:val="18"/>
        </w:rPr>
        <w:t xml:space="preserve"> </w:t>
      </w:r>
      <w:r w:rsidRPr="003F2A38">
        <w:rPr>
          <w:rFonts w:cs="Arial"/>
          <w:szCs w:val="18"/>
        </w:rPr>
        <w:t xml:space="preserve">samenwerking met gemeenten knelpunten gaat oplossen. </w:t>
      </w:r>
      <w:r w:rsidR="00BF6917" w:rsidRPr="003F2A38">
        <w:rPr>
          <w:rFonts w:cs="Arial"/>
          <w:szCs w:val="18"/>
        </w:rPr>
        <w:t xml:space="preserve"> </w:t>
      </w:r>
    </w:p>
    <w:p w14:paraId="19DEDE47" w14:textId="77777777" w:rsidR="00356F57" w:rsidRPr="003F2A38" w:rsidRDefault="00356F57" w:rsidP="00356F57">
      <w:pPr>
        <w:spacing w:line="240" w:lineRule="auto"/>
        <w:ind w:left="0" w:firstLine="0"/>
        <w:rPr>
          <w:rFonts w:cs="Arial"/>
          <w:szCs w:val="18"/>
          <w:highlight w:val="yellow"/>
        </w:rPr>
      </w:pPr>
    </w:p>
    <w:p w14:paraId="6D304ACF" w14:textId="58B0B6E2" w:rsidR="00AF75EE" w:rsidRPr="003F2A38" w:rsidRDefault="00AF75EE" w:rsidP="00236246">
      <w:pPr>
        <w:pStyle w:val="Lijstalinea"/>
        <w:numPr>
          <w:ilvl w:val="0"/>
          <w:numId w:val="18"/>
        </w:numPr>
        <w:spacing w:line="240" w:lineRule="auto"/>
        <w:rPr>
          <w:rFonts w:cs="Arial"/>
          <w:szCs w:val="18"/>
        </w:rPr>
      </w:pPr>
      <w:r w:rsidRPr="003F2A38">
        <w:rPr>
          <w:rFonts w:cs="Arial"/>
          <w:i/>
          <w:iCs/>
          <w:szCs w:val="18"/>
        </w:rPr>
        <w:t xml:space="preserve">Ronald </w:t>
      </w:r>
      <w:proofErr w:type="spellStart"/>
      <w:r w:rsidRPr="003F2A38">
        <w:rPr>
          <w:rFonts w:cs="Arial"/>
          <w:i/>
          <w:iCs/>
          <w:szCs w:val="18"/>
        </w:rPr>
        <w:t>McDonaldhuis</w:t>
      </w:r>
      <w:proofErr w:type="spellEnd"/>
    </w:p>
    <w:p w14:paraId="3131F98E" w14:textId="77777777" w:rsidR="00356F57" w:rsidRPr="003F2A38" w:rsidRDefault="00356F57" w:rsidP="00356F57">
      <w:pPr>
        <w:pStyle w:val="Lijstalinea"/>
        <w:spacing w:line="240" w:lineRule="auto"/>
        <w:ind w:left="720" w:firstLine="0"/>
        <w:rPr>
          <w:rFonts w:cs="Arial"/>
          <w:szCs w:val="18"/>
          <w:highlight w:val="yellow"/>
        </w:rPr>
      </w:pPr>
    </w:p>
    <w:p w14:paraId="2E0C4355" w14:textId="488DFCF0" w:rsidR="00687B62" w:rsidRDefault="00356F57" w:rsidP="00356F57">
      <w:pPr>
        <w:pStyle w:val="xxxxxxmsolistparagraph"/>
        <w:shd w:val="clear" w:color="auto" w:fill="FFFFFF"/>
        <w:spacing w:before="0" w:beforeAutospacing="0" w:after="0" w:afterAutospacing="0"/>
        <w:ind w:left="360"/>
        <w:rPr>
          <w:rFonts w:ascii="Arial" w:hAnsi="Arial" w:cs="Arial"/>
          <w:color w:val="000000"/>
          <w:sz w:val="18"/>
          <w:szCs w:val="18"/>
          <w:bdr w:val="none" w:sz="0" w:space="0" w:color="auto" w:frame="1"/>
        </w:rPr>
      </w:pPr>
      <w:r w:rsidRPr="003F2A38">
        <w:rPr>
          <w:rFonts w:ascii="Arial" w:hAnsi="Arial" w:cs="Arial"/>
          <w:color w:val="000000"/>
          <w:sz w:val="18"/>
          <w:szCs w:val="18"/>
          <w:bdr w:val="none" w:sz="0" w:space="0" w:color="auto" w:frame="1"/>
        </w:rPr>
        <w:t xml:space="preserve">We zien het belang van het Ronald </w:t>
      </w:r>
      <w:proofErr w:type="spellStart"/>
      <w:r w:rsidRPr="003F2A38">
        <w:rPr>
          <w:rFonts w:ascii="Arial" w:hAnsi="Arial" w:cs="Arial"/>
          <w:color w:val="000000"/>
          <w:sz w:val="18"/>
          <w:szCs w:val="18"/>
          <w:bdr w:val="none" w:sz="0" w:space="0" w:color="auto" w:frame="1"/>
        </w:rPr>
        <w:t>McDonaldhuis</w:t>
      </w:r>
      <w:proofErr w:type="spellEnd"/>
      <w:r w:rsidRPr="003F2A38">
        <w:rPr>
          <w:rFonts w:ascii="Arial" w:hAnsi="Arial" w:cs="Arial"/>
          <w:color w:val="000000"/>
          <w:sz w:val="18"/>
          <w:szCs w:val="18"/>
          <w:bdr w:val="none" w:sz="0" w:space="0" w:color="auto" w:frame="1"/>
        </w:rPr>
        <w:t xml:space="preserve"> en vinden het belangrijk dat zij een passende plek vinden. De stad Utrecht is aan zet om samen met de partners een geschikte locatie binnen het USP te vinden. Lukt dit niet, dan kunnen zij gezamenlijk een </w:t>
      </w:r>
      <w:r w:rsidR="00F76598">
        <w:rPr>
          <w:rFonts w:ascii="Arial" w:hAnsi="Arial" w:cs="Arial"/>
          <w:color w:val="000000"/>
          <w:sz w:val="18"/>
          <w:szCs w:val="18"/>
          <w:bdr w:val="none" w:sz="0" w:space="0" w:color="auto" w:frame="1"/>
        </w:rPr>
        <w:t xml:space="preserve">goed uitgewerkt voorstel en </w:t>
      </w:r>
      <w:r w:rsidRPr="003F2A38">
        <w:rPr>
          <w:rFonts w:ascii="Arial" w:hAnsi="Arial" w:cs="Arial"/>
          <w:color w:val="000000"/>
          <w:sz w:val="18"/>
          <w:szCs w:val="18"/>
          <w:bdr w:val="none" w:sz="0" w:space="0" w:color="auto" w:frame="1"/>
        </w:rPr>
        <w:t xml:space="preserve">verzoek neerleggen. Om te benadrukken dat </w:t>
      </w:r>
      <w:r w:rsidR="00D864EF" w:rsidRPr="003F2A38">
        <w:rPr>
          <w:rFonts w:ascii="Arial" w:hAnsi="Arial" w:cs="Arial"/>
          <w:color w:val="000000"/>
          <w:sz w:val="18"/>
          <w:szCs w:val="18"/>
          <w:bdr w:val="none" w:sz="0" w:space="0" w:color="auto" w:frame="1"/>
        </w:rPr>
        <w:t xml:space="preserve">we </w:t>
      </w:r>
      <w:r w:rsidRPr="003F2A38">
        <w:rPr>
          <w:rFonts w:ascii="Arial" w:hAnsi="Arial" w:cs="Arial"/>
          <w:color w:val="000000"/>
          <w:sz w:val="18"/>
          <w:szCs w:val="18"/>
          <w:bdr w:val="none" w:sz="0" w:space="0" w:color="auto" w:frame="1"/>
        </w:rPr>
        <w:t xml:space="preserve">het belangrijk vinden dat de provincie zich constructief opstelt, dienen we samen met de PvdA een motie in. </w:t>
      </w:r>
    </w:p>
    <w:p w14:paraId="40F48436" w14:textId="77777777" w:rsidR="00647CDC" w:rsidRPr="003F2A38" w:rsidRDefault="00647CDC" w:rsidP="00356F57">
      <w:pPr>
        <w:pStyle w:val="xxxxxxmsolistparagraph"/>
        <w:shd w:val="clear" w:color="auto" w:fill="FFFFFF"/>
        <w:spacing w:before="0" w:beforeAutospacing="0" w:after="0" w:afterAutospacing="0"/>
        <w:ind w:left="360"/>
        <w:rPr>
          <w:rFonts w:ascii="Arial" w:hAnsi="Arial" w:cs="Arial"/>
          <w:color w:val="000000"/>
          <w:sz w:val="18"/>
          <w:szCs w:val="18"/>
          <w:bdr w:val="none" w:sz="0" w:space="0" w:color="auto" w:frame="1"/>
        </w:rPr>
      </w:pPr>
    </w:p>
    <w:p w14:paraId="02722C35" w14:textId="701B9D69" w:rsidR="00884E18" w:rsidRPr="003F2A38" w:rsidRDefault="00884E18" w:rsidP="00C664F4">
      <w:pPr>
        <w:pStyle w:val="Lijstalinea"/>
        <w:numPr>
          <w:ilvl w:val="0"/>
          <w:numId w:val="18"/>
        </w:numPr>
        <w:spacing w:line="240" w:lineRule="auto"/>
        <w:rPr>
          <w:rFonts w:cs="Arial"/>
          <w:szCs w:val="18"/>
        </w:rPr>
      </w:pPr>
      <w:r w:rsidRPr="003F2A38">
        <w:rPr>
          <w:rFonts w:cs="Arial"/>
          <w:i/>
          <w:iCs/>
          <w:szCs w:val="18"/>
        </w:rPr>
        <w:t xml:space="preserve">Sturingsfilosofie </w:t>
      </w:r>
    </w:p>
    <w:p w14:paraId="15A1FCF6" w14:textId="62469F8C" w:rsidR="00884E18" w:rsidRPr="003F2A38" w:rsidRDefault="00884E18" w:rsidP="004B5E94">
      <w:pPr>
        <w:spacing w:line="240" w:lineRule="auto"/>
        <w:ind w:left="360" w:firstLine="0"/>
        <w:rPr>
          <w:rFonts w:cs="Arial"/>
          <w:szCs w:val="18"/>
        </w:rPr>
      </w:pPr>
    </w:p>
    <w:p w14:paraId="6EB60689" w14:textId="77777777" w:rsidR="004B5E94" w:rsidRPr="009F7DCD" w:rsidRDefault="004B5E94" w:rsidP="004B5E94">
      <w:pPr>
        <w:spacing w:line="240" w:lineRule="auto"/>
        <w:ind w:firstLine="76"/>
        <w:rPr>
          <w:rFonts w:cs="Arial"/>
          <w:szCs w:val="18"/>
          <w:u w:val="single"/>
        </w:rPr>
      </w:pPr>
      <w:r w:rsidRPr="009F7DCD">
        <w:rPr>
          <w:rFonts w:cs="Arial"/>
          <w:szCs w:val="18"/>
          <w:u w:val="single"/>
        </w:rPr>
        <w:t xml:space="preserve">Integraal werken </w:t>
      </w:r>
    </w:p>
    <w:p w14:paraId="36EE83CB" w14:textId="3BBCE748" w:rsidR="004B5E94" w:rsidRPr="003F2A38" w:rsidRDefault="006D6A23" w:rsidP="009F7DCD">
      <w:pPr>
        <w:spacing w:line="240" w:lineRule="auto"/>
        <w:ind w:left="360" w:firstLine="0"/>
        <w:rPr>
          <w:rFonts w:cs="Arial"/>
          <w:szCs w:val="18"/>
        </w:rPr>
      </w:pPr>
      <w:r>
        <w:rPr>
          <w:rFonts w:cs="Arial"/>
          <w:szCs w:val="18"/>
        </w:rPr>
        <w:t xml:space="preserve">In de visie worden </w:t>
      </w:r>
      <w:r w:rsidR="004B5E94" w:rsidRPr="003F2A38">
        <w:rPr>
          <w:rFonts w:cs="Arial"/>
          <w:szCs w:val="18"/>
        </w:rPr>
        <w:t>verschillende belangen samengebracht,</w:t>
      </w:r>
      <w:r w:rsidR="004F1808">
        <w:rPr>
          <w:rFonts w:cs="Arial"/>
          <w:szCs w:val="18"/>
        </w:rPr>
        <w:t xml:space="preserve"> </w:t>
      </w:r>
      <w:r w:rsidR="004B5E94" w:rsidRPr="003F2A38">
        <w:rPr>
          <w:rFonts w:cs="Arial"/>
          <w:szCs w:val="18"/>
        </w:rPr>
        <w:t xml:space="preserve">gewogen en </w:t>
      </w:r>
      <w:r>
        <w:rPr>
          <w:rFonts w:cs="Arial"/>
          <w:szCs w:val="18"/>
        </w:rPr>
        <w:t xml:space="preserve">worden </w:t>
      </w:r>
      <w:r w:rsidR="004B5E94" w:rsidRPr="003F2A38">
        <w:rPr>
          <w:rFonts w:cs="Arial"/>
          <w:szCs w:val="18"/>
        </w:rPr>
        <w:t xml:space="preserve">keuzes gemaakt. Deze integrale aanpak is een opmaat voor de manier van werken binnen de provincie. We hopen dat de ingeslagen weg ervoor zorgt dat de </w:t>
      </w:r>
      <w:r w:rsidR="004B5E94" w:rsidRPr="003F2A38">
        <w:rPr>
          <w:rFonts w:cs="Arial"/>
          <w:szCs w:val="18"/>
        </w:rPr>
        <w:lastRenderedPageBreak/>
        <w:t>verkokering in de organisatie verdwijnt en hiermee de samenhang van onderwerpen</w:t>
      </w:r>
      <w:r w:rsidR="001A7434" w:rsidRPr="003F2A38">
        <w:rPr>
          <w:rFonts w:cs="Arial"/>
          <w:szCs w:val="18"/>
        </w:rPr>
        <w:t xml:space="preserve"> nog beter </w:t>
      </w:r>
      <w:r w:rsidR="007F78F6">
        <w:rPr>
          <w:rFonts w:cs="Arial"/>
          <w:szCs w:val="18"/>
        </w:rPr>
        <w:t xml:space="preserve">tot zijn recht komt. </w:t>
      </w:r>
    </w:p>
    <w:p w14:paraId="2C3EB766" w14:textId="7D0E9DAA" w:rsidR="004B5E94" w:rsidRPr="003F2A38" w:rsidRDefault="004B5E94" w:rsidP="004B5E94">
      <w:pPr>
        <w:spacing w:line="240" w:lineRule="auto"/>
        <w:ind w:left="360" w:firstLine="0"/>
        <w:rPr>
          <w:rFonts w:cs="Arial"/>
          <w:szCs w:val="18"/>
        </w:rPr>
      </w:pPr>
    </w:p>
    <w:p w14:paraId="1C4E3D71" w14:textId="5C4BEA26" w:rsidR="004B5E94" w:rsidRPr="003F2A38" w:rsidRDefault="004B5E94" w:rsidP="009F7DCD">
      <w:pPr>
        <w:spacing w:line="240" w:lineRule="auto"/>
        <w:ind w:left="360" w:firstLine="0"/>
        <w:rPr>
          <w:rFonts w:cs="Arial"/>
          <w:szCs w:val="18"/>
        </w:rPr>
      </w:pPr>
      <w:r w:rsidRPr="003F2A38">
        <w:rPr>
          <w:rFonts w:cs="Arial"/>
          <w:szCs w:val="18"/>
        </w:rPr>
        <w:t>Integraal werken reikt verder, we willen graag dat de samenwerking met andere provincies verder geïntensiveerd wor</w:t>
      </w:r>
      <w:r w:rsidR="001A7434" w:rsidRPr="003F2A38">
        <w:rPr>
          <w:rFonts w:cs="Arial"/>
          <w:szCs w:val="18"/>
        </w:rPr>
        <w:t>dt</w:t>
      </w:r>
      <w:r w:rsidRPr="003F2A38">
        <w:rPr>
          <w:rFonts w:cs="Arial"/>
          <w:szCs w:val="18"/>
        </w:rPr>
        <w:t xml:space="preserve">. Grote opgaven stoppen niet bij de provinciegrens. </w:t>
      </w:r>
    </w:p>
    <w:p w14:paraId="6A9042C8" w14:textId="3B5EF422" w:rsidR="004B5E94" w:rsidRPr="003F2A38" w:rsidRDefault="004B5E94" w:rsidP="004B5E94">
      <w:pPr>
        <w:spacing w:line="240" w:lineRule="auto"/>
        <w:ind w:left="360" w:firstLine="0"/>
        <w:rPr>
          <w:rFonts w:cs="Arial"/>
          <w:szCs w:val="18"/>
        </w:rPr>
      </w:pPr>
    </w:p>
    <w:p w14:paraId="2DE5E8CC" w14:textId="77777777" w:rsidR="00E20E94" w:rsidRPr="003F2A38" w:rsidRDefault="004B5E94" w:rsidP="004B5E94">
      <w:pPr>
        <w:spacing w:line="240" w:lineRule="auto"/>
        <w:ind w:left="644"/>
        <w:rPr>
          <w:rFonts w:cs="Arial"/>
          <w:szCs w:val="18"/>
        </w:rPr>
      </w:pPr>
      <w:r w:rsidRPr="003F2A38">
        <w:rPr>
          <w:rFonts w:cs="Arial"/>
          <w:szCs w:val="18"/>
        </w:rPr>
        <w:t xml:space="preserve">Een concreet voorbeeld is het burgerinitiatief Geopark </w:t>
      </w:r>
      <w:r w:rsidR="00BF6917" w:rsidRPr="003F2A38">
        <w:rPr>
          <w:rFonts w:cs="Arial"/>
          <w:szCs w:val="18"/>
        </w:rPr>
        <w:t>‘Heuvelrug Gooi en Vecht’</w:t>
      </w:r>
    </w:p>
    <w:p w14:paraId="4F1F80C8" w14:textId="77777777" w:rsidR="00E20E94" w:rsidRPr="003F2A38" w:rsidRDefault="004B5E94" w:rsidP="00E20E94">
      <w:pPr>
        <w:spacing w:line="240" w:lineRule="auto"/>
        <w:ind w:left="644"/>
        <w:rPr>
          <w:rFonts w:cs="Arial"/>
          <w:szCs w:val="18"/>
        </w:rPr>
      </w:pPr>
      <w:r w:rsidRPr="003F2A38">
        <w:rPr>
          <w:rFonts w:cs="Arial"/>
          <w:szCs w:val="18"/>
        </w:rPr>
        <w:t>dat een groot gedeelte van</w:t>
      </w:r>
      <w:r w:rsidR="00E20E94" w:rsidRPr="003F2A38">
        <w:rPr>
          <w:rFonts w:cs="Arial"/>
          <w:szCs w:val="18"/>
        </w:rPr>
        <w:t xml:space="preserve"> </w:t>
      </w:r>
      <w:r w:rsidRPr="003F2A38">
        <w:rPr>
          <w:rFonts w:cs="Arial"/>
          <w:szCs w:val="18"/>
        </w:rPr>
        <w:t xml:space="preserve">onze provincie beslaat, maar ook </w:t>
      </w:r>
      <w:r w:rsidR="00BF6917" w:rsidRPr="003F2A38">
        <w:rPr>
          <w:rFonts w:cs="Arial"/>
          <w:szCs w:val="18"/>
        </w:rPr>
        <w:t xml:space="preserve">van </w:t>
      </w:r>
      <w:r w:rsidRPr="003F2A38">
        <w:rPr>
          <w:rFonts w:cs="Arial"/>
          <w:szCs w:val="18"/>
        </w:rPr>
        <w:t>Noord – Holland.</w:t>
      </w:r>
    </w:p>
    <w:p w14:paraId="4DC6FCE4" w14:textId="77777777" w:rsidR="00E20E94" w:rsidRPr="003F2A38" w:rsidRDefault="00F23D6F" w:rsidP="00E20E94">
      <w:pPr>
        <w:spacing w:line="240" w:lineRule="auto"/>
        <w:ind w:left="644"/>
        <w:rPr>
          <w:rFonts w:cs="Arial"/>
          <w:color w:val="000000"/>
          <w:szCs w:val="18"/>
          <w:bdr w:val="none" w:sz="0" w:space="0" w:color="auto" w:frame="1"/>
        </w:rPr>
      </w:pPr>
      <w:r w:rsidRPr="003F2A38">
        <w:rPr>
          <w:rFonts w:cs="Arial"/>
          <w:color w:val="000000"/>
          <w:szCs w:val="18"/>
          <w:bdr w:val="none" w:sz="0" w:space="0" w:color="auto" w:frame="1"/>
        </w:rPr>
        <w:t xml:space="preserve">Het inwonerinitiatief </w:t>
      </w:r>
      <w:proofErr w:type="spellStart"/>
      <w:r w:rsidRPr="003F2A38">
        <w:rPr>
          <w:rFonts w:cs="Arial"/>
          <w:color w:val="000000"/>
          <w:szCs w:val="18"/>
          <w:bdr w:val="none" w:sz="0" w:space="0" w:color="auto" w:frame="1"/>
        </w:rPr>
        <w:t>Geopark</w:t>
      </w:r>
      <w:proofErr w:type="spellEnd"/>
      <w:r w:rsidR="00E20E94" w:rsidRPr="003F2A38">
        <w:rPr>
          <w:rFonts w:cs="Arial"/>
          <w:szCs w:val="18"/>
        </w:rPr>
        <w:t xml:space="preserve"> </w:t>
      </w:r>
      <w:r w:rsidRPr="003F2A38">
        <w:rPr>
          <w:rFonts w:cs="Arial"/>
          <w:color w:val="000000"/>
          <w:szCs w:val="18"/>
          <w:bdr w:val="none" w:sz="0" w:space="0" w:color="auto" w:frame="1"/>
        </w:rPr>
        <w:t>kan wat ons betreft goed de ondersteuning van de</w:t>
      </w:r>
    </w:p>
    <w:p w14:paraId="664072D2" w14:textId="77777777" w:rsidR="00753C65" w:rsidRPr="003F2A38" w:rsidRDefault="00F23D6F" w:rsidP="00E20E94">
      <w:pPr>
        <w:spacing w:line="240" w:lineRule="auto"/>
        <w:ind w:left="644"/>
        <w:rPr>
          <w:rFonts w:cs="Arial"/>
          <w:color w:val="000000"/>
          <w:szCs w:val="18"/>
          <w:bdr w:val="none" w:sz="0" w:space="0" w:color="auto" w:frame="1"/>
        </w:rPr>
      </w:pPr>
      <w:r w:rsidRPr="003F2A38">
        <w:rPr>
          <w:rFonts w:cs="Arial"/>
          <w:color w:val="000000"/>
          <w:szCs w:val="18"/>
          <w:bdr w:val="none" w:sz="0" w:space="0" w:color="auto" w:frame="1"/>
        </w:rPr>
        <w:t>provincie gebruiken om de</w:t>
      </w:r>
      <w:r w:rsidR="00E20E94" w:rsidRPr="003F2A38">
        <w:rPr>
          <w:rFonts w:cs="Arial"/>
          <w:szCs w:val="18"/>
        </w:rPr>
        <w:t xml:space="preserve"> </w:t>
      </w:r>
      <w:r w:rsidRPr="003F2A38">
        <w:rPr>
          <w:rFonts w:cs="Arial"/>
          <w:color w:val="000000"/>
          <w:szCs w:val="18"/>
          <w:bdr w:val="none" w:sz="0" w:space="0" w:color="auto" w:frame="1"/>
        </w:rPr>
        <w:t xml:space="preserve">Unesco-status van </w:t>
      </w:r>
      <w:proofErr w:type="spellStart"/>
      <w:r w:rsidRPr="003F2A38">
        <w:rPr>
          <w:rFonts w:cs="Arial"/>
          <w:color w:val="000000"/>
          <w:szCs w:val="18"/>
          <w:bdr w:val="none" w:sz="0" w:space="0" w:color="auto" w:frame="1"/>
        </w:rPr>
        <w:t>Geopark</w:t>
      </w:r>
      <w:proofErr w:type="spellEnd"/>
      <w:r w:rsidRPr="003F2A38">
        <w:rPr>
          <w:rFonts w:cs="Arial"/>
          <w:color w:val="000000"/>
          <w:szCs w:val="18"/>
          <w:bdr w:val="none" w:sz="0" w:space="0" w:color="auto" w:frame="1"/>
        </w:rPr>
        <w:t xml:space="preserve"> te verwerven. Daarom</w:t>
      </w:r>
    </w:p>
    <w:p w14:paraId="23DEA0FA" w14:textId="77777777" w:rsidR="00753C65" w:rsidRPr="003F2A38" w:rsidRDefault="00F23D6F" w:rsidP="00753C65">
      <w:pPr>
        <w:spacing w:line="240" w:lineRule="auto"/>
        <w:ind w:left="644"/>
        <w:rPr>
          <w:rFonts w:cs="Arial"/>
          <w:color w:val="000000"/>
          <w:szCs w:val="18"/>
          <w:bdr w:val="none" w:sz="0" w:space="0" w:color="auto" w:frame="1"/>
        </w:rPr>
      </w:pPr>
      <w:r w:rsidRPr="003F2A38">
        <w:rPr>
          <w:rFonts w:cs="Arial"/>
          <w:color w:val="000000"/>
          <w:szCs w:val="18"/>
          <w:bdr w:val="none" w:sz="0" w:space="0" w:color="auto" w:frame="1"/>
        </w:rPr>
        <w:t>dienen wij een amendement in</w:t>
      </w:r>
      <w:r w:rsidR="00753C65" w:rsidRPr="003F2A38">
        <w:rPr>
          <w:rFonts w:cs="Arial"/>
          <w:szCs w:val="18"/>
        </w:rPr>
        <w:t xml:space="preserve"> </w:t>
      </w:r>
      <w:r w:rsidRPr="003F2A38">
        <w:rPr>
          <w:rFonts w:cs="Arial"/>
          <w:color w:val="000000"/>
          <w:szCs w:val="18"/>
          <w:bdr w:val="none" w:sz="0" w:space="0" w:color="auto" w:frame="1"/>
        </w:rPr>
        <w:t>om te onderzoeken wat de provincie hierin concreet</w:t>
      </w:r>
    </w:p>
    <w:p w14:paraId="46E69EE7" w14:textId="69CB4710" w:rsidR="004B5E94" w:rsidRPr="003F2A38" w:rsidRDefault="00F23D6F" w:rsidP="00753C65">
      <w:pPr>
        <w:spacing w:line="240" w:lineRule="auto"/>
        <w:ind w:left="644"/>
        <w:rPr>
          <w:rFonts w:cs="Arial"/>
          <w:szCs w:val="18"/>
        </w:rPr>
      </w:pPr>
      <w:r w:rsidRPr="003F2A38">
        <w:rPr>
          <w:rFonts w:cs="Arial"/>
          <w:color w:val="000000"/>
          <w:szCs w:val="18"/>
          <w:bdr w:val="none" w:sz="0" w:space="0" w:color="auto" w:frame="1"/>
        </w:rPr>
        <w:t>kan betekenen en dit voor de</w:t>
      </w:r>
      <w:r w:rsidR="00753C65" w:rsidRPr="003F2A38">
        <w:rPr>
          <w:rFonts w:cs="Arial"/>
          <w:szCs w:val="18"/>
        </w:rPr>
        <w:t xml:space="preserve"> </w:t>
      </w:r>
      <w:r w:rsidRPr="003F2A38">
        <w:rPr>
          <w:rFonts w:cs="Arial"/>
          <w:color w:val="000000"/>
          <w:szCs w:val="18"/>
          <w:bdr w:val="none" w:sz="0" w:space="0" w:color="auto" w:frame="1"/>
        </w:rPr>
        <w:t xml:space="preserve">zomer terug te rapporteren. </w:t>
      </w:r>
    </w:p>
    <w:p w14:paraId="3FA00BFB" w14:textId="1E9D868B" w:rsidR="004B5E94" w:rsidRPr="003F2A38" w:rsidRDefault="004B5E94" w:rsidP="00F23D6F">
      <w:pPr>
        <w:spacing w:line="240" w:lineRule="auto"/>
        <w:ind w:left="0" w:firstLine="0"/>
        <w:rPr>
          <w:rFonts w:cs="Arial"/>
          <w:szCs w:val="18"/>
        </w:rPr>
      </w:pPr>
    </w:p>
    <w:p w14:paraId="0D9F0CDA" w14:textId="6146AC5A" w:rsidR="004B5E94" w:rsidRPr="009F7DCD" w:rsidRDefault="004B5E94" w:rsidP="004B5E94">
      <w:pPr>
        <w:spacing w:line="240" w:lineRule="auto"/>
        <w:ind w:left="360" w:firstLine="0"/>
        <w:rPr>
          <w:rFonts w:cs="Arial"/>
          <w:szCs w:val="18"/>
          <w:u w:val="single"/>
        </w:rPr>
      </w:pPr>
      <w:r w:rsidRPr="009F7DCD">
        <w:rPr>
          <w:rFonts w:cs="Arial"/>
          <w:szCs w:val="18"/>
          <w:u w:val="single"/>
        </w:rPr>
        <w:t>Programma’s</w:t>
      </w:r>
    </w:p>
    <w:p w14:paraId="75D9A4A0" w14:textId="2EE55449" w:rsidR="00A66E20" w:rsidRDefault="004B5E94" w:rsidP="009F7DCD">
      <w:pPr>
        <w:spacing w:line="240" w:lineRule="auto"/>
        <w:ind w:left="360" w:firstLine="0"/>
        <w:rPr>
          <w:rFonts w:cs="Arial"/>
          <w:szCs w:val="18"/>
        </w:rPr>
      </w:pPr>
      <w:r w:rsidRPr="003F2A38">
        <w:rPr>
          <w:rFonts w:cs="Arial"/>
          <w:szCs w:val="18"/>
        </w:rPr>
        <w:t>Bij de visie stellen we hoofdlijnen vast en de verdere uitwerking volgt in de programma’s. In deze programma’s worden nog cruciale keuzes gemaakt</w:t>
      </w:r>
      <w:r w:rsidR="004865CD" w:rsidRPr="003F2A38">
        <w:rPr>
          <w:rFonts w:cs="Arial"/>
          <w:szCs w:val="18"/>
        </w:rPr>
        <w:t xml:space="preserve">, maar </w:t>
      </w:r>
      <w:r w:rsidR="004A3EF8">
        <w:rPr>
          <w:rFonts w:cs="Arial"/>
          <w:szCs w:val="18"/>
        </w:rPr>
        <w:t xml:space="preserve">deze </w:t>
      </w:r>
      <w:r w:rsidR="004865CD" w:rsidRPr="003F2A38">
        <w:rPr>
          <w:rFonts w:cs="Arial"/>
          <w:szCs w:val="18"/>
        </w:rPr>
        <w:t>worden niet ter besluitvorming aan PS voorgelegd.</w:t>
      </w:r>
      <w:r w:rsidRPr="003F2A38">
        <w:rPr>
          <w:rFonts w:cs="Arial"/>
          <w:szCs w:val="18"/>
        </w:rPr>
        <w:t xml:space="preserve"> </w:t>
      </w:r>
      <w:r w:rsidR="001A3751">
        <w:rPr>
          <w:rFonts w:cs="Arial"/>
          <w:szCs w:val="18"/>
        </w:rPr>
        <w:t>We</w:t>
      </w:r>
      <w:r w:rsidR="0089591E">
        <w:rPr>
          <w:rFonts w:cs="Arial"/>
          <w:szCs w:val="18"/>
        </w:rPr>
        <w:t xml:space="preserve"> nodigen GS uit om een </w:t>
      </w:r>
      <w:r w:rsidR="001A3751">
        <w:rPr>
          <w:rFonts w:cs="Arial"/>
          <w:szCs w:val="18"/>
        </w:rPr>
        <w:t xml:space="preserve">passende </w:t>
      </w:r>
      <w:r w:rsidR="0089591E">
        <w:rPr>
          <w:rFonts w:cs="Arial"/>
          <w:szCs w:val="18"/>
        </w:rPr>
        <w:t>werkwijze uit te stippe</w:t>
      </w:r>
      <w:r w:rsidR="005F2636">
        <w:rPr>
          <w:rFonts w:cs="Arial"/>
          <w:szCs w:val="18"/>
        </w:rPr>
        <w:t>len</w:t>
      </w:r>
      <w:r w:rsidR="001A3751">
        <w:rPr>
          <w:rFonts w:cs="Arial"/>
          <w:szCs w:val="18"/>
        </w:rPr>
        <w:t>,</w:t>
      </w:r>
      <w:r w:rsidR="005F2636">
        <w:rPr>
          <w:rFonts w:cs="Arial"/>
          <w:szCs w:val="18"/>
        </w:rPr>
        <w:t xml:space="preserve"> zodat de programma’s voor vaststelling door GS </w:t>
      </w:r>
      <w:r w:rsidR="001A3751">
        <w:rPr>
          <w:rFonts w:cs="Arial"/>
          <w:szCs w:val="18"/>
        </w:rPr>
        <w:t xml:space="preserve">toch aan PS worden voorgelegd zodat er nog input kan worden geleverd. </w:t>
      </w:r>
    </w:p>
    <w:p w14:paraId="124BF08C" w14:textId="77777777" w:rsidR="004B5E94" w:rsidRPr="003F2A38" w:rsidRDefault="004B5E94" w:rsidP="004B5E94">
      <w:pPr>
        <w:spacing w:line="240" w:lineRule="auto"/>
        <w:ind w:left="0" w:firstLine="0"/>
        <w:rPr>
          <w:rFonts w:cs="Arial"/>
          <w:szCs w:val="18"/>
        </w:rPr>
      </w:pPr>
    </w:p>
    <w:p w14:paraId="14BB73F9" w14:textId="2C3B13F0" w:rsidR="003674C0" w:rsidRPr="003674C0" w:rsidRDefault="00236246" w:rsidP="00C664F4">
      <w:pPr>
        <w:pStyle w:val="Lijstalinea"/>
        <w:numPr>
          <w:ilvl w:val="0"/>
          <w:numId w:val="18"/>
        </w:numPr>
        <w:spacing w:line="240" w:lineRule="auto"/>
        <w:rPr>
          <w:rFonts w:cs="Arial"/>
          <w:i/>
          <w:iCs/>
          <w:szCs w:val="18"/>
        </w:rPr>
      </w:pPr>
      <w:r>
        <w:rPr>
          <w:rFonts w:cs="Arial"/>
          <w:i/>
          <w:iCs/>
          <w:szCs w:val="18"/>
        </w:rPr>
        <w:t>Tot s</w:t>
      </w:r>
      <w:r w:rsidR="003674C0" w:rsidRPr="003674C0">
        <w:rPr>
          <w:rFonts w:cs="Arial"/>
          <w:i/>
          <w:iCs/>
          <w:szCs w:val="18"/>
        </w:rPr>
        <w:t>lot</w:t>
      </w:r>
    </w:p>
    <w:p w14:paraId="781989E4" w14:textId="77777777" w:rsidR="003674C0" w:rsidRDefault="003674C0" w:rsidP="003674C0">
      <w:pPr>
        <w:spacing w:line="240" w:lineRule="auto"/>
        <w:ind w:left="360" w:firstLine="0"/>
        <w:rPr>
          <w:rFonts w:cs="Arial"/>
          <w:szCs w:val="18"/>
        </w:rPr>
      </w:pPr>
    </w:p>
    <w:p w14:paraId="5BE28C12" w14:textId="77777777" w:rsidR="007F7DC8" w:rsidRDefault="004D7424" w:rsidP="00545436">
      <w:pPr>
        <w:spacing w:line="240" w:lineRule="auto"/>
        <w:ind w:left="360" w:firstLine="0"/>
        <w:rPr>
          <w:rFonts w:cs="Arial"/>
          <w:szCs w:val="18"/>
        </w:rPr>
      </w:pPr>
      <w:r w:rsidRPr="003674C0">
        <w:rPr>
          <w:rFonts w:cs="Arial"/>
          <w:szCs w:val="18"/>
        </w:rPr>
        <w:t>Ik rond mijn verhaal af.</w:t>
      </w:r>
      <w:r w:rsidR="00E11A2F">
        <w:rPr>
          <w:rFonts w:cs="Arial"/>
          <w:szCs w:val="18"/>
        </w:rPr>
        <w:t xml:space="preserve"> </w:t>
      </w:r>
      <w:r w:rsidR="009226E5">
        <w:rPr>
          <w:rFonts w:cs="Arial"/>
          <w:szCs w:val="18"/>
        </w:rPr>
        <w:t xml:space="preserve">Daarbij heb ik niet alle moties en amendementen die wij mede indienen genoemd. </w:t>
      </w:r>
      <w:r w:rsidR="00E11A2F">
        <w:rPr>
          <w:rFonts w:cs="Arial"/>
          <w:szCs w:val="18"/>
        </w:rPr>
        <w:t xml:space="preserve">We </w:t>
      </w:r>
      <w:r w:rsidR="00E11A2F" w:rsidRPr="003674C0">
        <w:rPr>
          <w:rFonts w:cs="Arial"/>
          <w:szCs w:val="18"/>
        </w:rPr>
        <w:t>zijn blij met het toekomstperspectief die de visie biedt</w:t>
      </w:r>
      <w:r w:rsidRPr="003674C0">
        <w:rPr>
          <w:rFonts w:cs="Arial"/>
          <w:szCs w:val="18"/>
        </w:rPr>
        <w:t xml:space="preserve"> </w:t>
      </w:r>
      <w:r w:rsidR="00E11A2F">
        <w:rPr>
          <w:rFonts w:cs="Arial"/>
          <w:szCs w:val="18"/>
        </w:rPr>
        <w:t>en met d</w:t>
      </w:r>
      <w:r w:rsidR="00545436">
        <w:rPr>
          <w:rFonts w:cs="Arial"/>
          <w:szCs w:val="18"/>
        </w:rPr>
        <w:t>e keuzes die we in de visie maken, maken we allerlei initiatieven en activiteiten mogelijk</w:t>
      </w:r>
      <w:r w:rsidR="00A30BAA">
        <w:rPr>
          <w:rFonts w:cs="Arial"/>
          <w:szCs w:val="18"/>
        </w:rPr>
        <w:t xml:space="preserve">. </w:t>
      </w:r>
    </w:p>
    <w:p w14:paraId="19747B06" w14:textId="77777777" w:rsidR="007F7DC8" w:rsidRDefault="007F7DC8" w:rsidP="00545436">
      <w:pPr>
        <w:spacing w:line="240" w:lineRule="auto"/>
        <w:ind w:left="360" w:firstLine="0"/>
        <w:rPr>
          <w:rFonts w:cs="Arial"/>
          <w:szCs w:val="18"/>
        </w:rPr>
      </w:pPr>
    </w:p>
    <w:p w14:paraId="640822A3" w14:textId="769F377A" w:rsidR="0043365F" w:rsidRDefault="00A1103E" w:rsidP="00545436">
      <w:pPr>
        <w:spacing w:line="240" w:lineRule="auto"/>
        <w:ind w:left="360" w:firstLine="0"/>
        <w:rPr>
          <w:rFonts w:cs="Arial"/>
          <w:szCs w:val="18"/>
        </w:rPr>
      </w:pPr>
      <w:r>
        <w:rPr>
          <w:rFonts w:cs="Arial"/>
          <w:szCs w:val="18"/>
        </w:rPr>
        <w:t xml:space="preserve">Tegelijkertijd zien </w:t>
      </w:r>
      <w:r w:rsidR="007F7DC8">
        <w:rPr>
          <w:rFonts w:cs="Arial"/>
          <w:szCs w:val="18"/>
        </w:rPr>
        <w:t>we dat</w:t>
      </w:r>
      <w:r>
        <w:rPr>
          <w:rFonts w:cs="Arial"/>
          <w:szCs w:val="18"/>
        </w:rPr>
        <w:t xml:space="preserve"> de weging van waarde wel een spannende opgave</w:t>
      </w:r>
      <w:r w:rsidR="007F7DC8">
        <w:rPr>
          <w:rFonts w:cs="Arial"/>
          <w:szCs w:val="18"/>
        </w:rPr>
        <w:t xml:space="preserve"> is</w:t>
      </w:r>
      <w:r>
        <w:rPr>
          <w:rFonts w:cs="Arial"/>
          <w:szCs w:val="18"/>
        </w:rPr>
        <w:t xml:space="preserve"> voor de komende jaren als we kijken naar wonen, bereikbaarheid, energietransitie en beschikbare natuur. De visie verdient onze </w:t>
      </w:r>
      <w:r w:rsidR="005942E1">
        <w:rPr>
          <w:rFonts w:cs="Arial"/>
          <w:szCs w:val="18"/>
        </w:rPr>
        <w:t xml:space="preserve">steun, maar gemakkelijk wordt het niet, </w:t>
      </w:r>
      <w:r w:rsidR="00587665">
        <w:rPr>
          <w:rFonts w:cs="Arial"/>
          <w:szCs w:val="18"/>
        </w:rPr>
        <w:t xml:space="preserve">want </w:t>
      </w:r>
      <w:r w:rsidR="005942E1">
        <w:rPr>
          <w:rFonts w:cs="Arial"/>
          <w:szCs w:val="18"/>
        </w:rPr>
        <w:t xml:space="preserve">ruimte is schaars. </w:t>
      </w:r>
      <w:r w:rsidR="00A30BAA">
        <w:rPr>
          <w:rFonts w:cs="Arial"/>
          <w:szCs w:val="18"/>
        </w:rPr>
        <w:t xml:space="preserve">We wensen GS veel succes met de verdere uitwerking. </w:t>
      </w:r>
    </w:p>
    <w:p w14:paraId="7D7B06AC" w14:textId="73BBE433" w:rsidR="00A30BAA" w:rsidRDefault="00A30BAA" w:rsidP="00545436">
      <w:pPr>
        <w:spacing w:line="240" w:lineRule="auto"/>
        <w:ind w:left="360" w:firstLine="0"/>
        <w:rPr>
          <w:rFonts w:cs="Arial"/>
          <w:szCs w:val="18"/>
        </w:rPr>
      </w:pPr>
    </w:p>
    <w:p w14:paraId="0A2E7224" w14:textId="77E3EF89" w:rsidR="00A30BAA" w:rsidRDefault="00A30BAA" w:rsidP="00545436">
      <w:pPr>
        <w:spacing w:line="240" w:lineRule="auto"/>
        <w:ind w:left="360" w:firstLine="0"/>
        <w:rPr>
          <w:rFonts w:cs="Arial"/>
          <w:szCs w:val="18"/>
        </w:rPr>
      </w:pPr>
      <w:r>
        <w:rPr>
          <w:rFonts w:cs="Arial"/>
          <w:szCs w:val="18"/>
        </w:rPr>
        <w:t xml:space="preserve">Bedankt voorzitter. </w:t>
      </w:r>
    </w:p>
    <w:p w14:paraId="6E0FD4AC" w14:textId="77777777" w:rsidR="0043365F" w:rsidRDefault="0043365F" w:rsidP="003674C0">
      <w:pPr>
        <w:spacing w:line="240" w:lineRule="auto"/>
        <w:ind w:left="360" w:firstLine="0"/>
        <w:rPr>
          <w:rFonts w:cs="Arial"/>
          <w:szCs w:val="18"/>
        </w:rPr>
      </w:pPr>
    </w:p>
    <w:p w14:paraId="7D0610F7" w14:textId="77777777" w:rsidR="0043365F" w:rsidRDefault="0043365F" w:rsidP="003674C0">
      <w:pPr>
        <w:spacing w:line="240" w:lineRule="auto"/>
        <w:ind w:left="360" w:firstLine="0"/>
        <w:rPr>
          <w:rFonts w:cs="Arial"/>
          <w:szCs w:val="18"/>
        </w:rPr>
      </w:pPr>
    </w:p>
    <w:p w14:paraId="4A63B8D1" w14:textId="77777777" w:rsidR="004B5E94" w:rsidRPr="003F2A38" w:rsidRDefault="004B5E94" w:rsidP="004B5E94">
      <w:pPr>
        <w:spacing w:line="240" w:lineRule="auto"/>
        <w:ind w:left="360" w:firstLine="0"/>
        <w:rPr>
          <w:rFonts w:cs="Arial"/>
          <w:szCs w:val="18"/>
        </w:rPr>
      </w:pPr>
    </w:p>
    <w:p w14:paraId="3BDC8880" w14:textId="77777777" w:rsidR="00AF75EE" w:rsidRPr="003F2A38" w:rsidRDefault="00AF75EE" w:rsidP="000E47FF">
      <w:pPr>
        <w:spacing w:line="240" w:lineRule="auto"/>
        <w:ind w:left="360" w:firstLine="0"/>
        <w:rPr>
          <w:rFonts w:cs="Arial"/>
          <w:i/>
          <w:iCs/>
          <w:szCs w:val="18"/>
        </w:rPr>
      </w:pPr>
    </w:p>
    <w:p w14:paraId="7E229ACB" w14:textId="77777777" w:rsidR="00AF75EE" w:rsidRPr="003F2A38" w:rsidRDefault="00AF75EE" w:rsidP="000E47FF">
      <w:pPr>
        <w:spacing w:line="240" w:lineRule="auto"/>
        <w:ind w:left="360" w:firstLine="0"/>
        <w:rPr>
          <w:rFonts w:cs="Arial"/>
          <w:i/>
          <w:iCs/>
          <w:szCs w:val="18"/>
        </w:rPr>
      </w:pPr>
    </w:p>
    <w:p w14:paraId="2111DF25" w14:textId="77777777" w:rsidR="00A81899" w:rsidRDefault="00A81899" w:rsidP="00A81899">
      <w:pPr>
        <w:spacing w:line="240" w:lineRule="auto"/>
        <w:rPr>
          <w:rFonts w:cs="Arial"/>
          <w:i/>
          <w:iCs/>
          <w:szCs w:val="18"/>
        </w:rPr>
      </w:pPr>
    </w:p>
    <w:p w14:paraId="34EE09A6" w14:textId="77777777" w:rsidR="00A81899" w:rsidRDefault="00A81899" w:rsidP="00A81899">
      <w:pPr>
        <w:spacing w:line="240" w:lineRule="auto"/>
        <w:rPr>
          <w:rFonts w:cs="Arial"/>
          <w:i/>
          <w:iCs/>
          <w:szCs w:val="18"/>
        </w:rPr>
      </w:pPr>
    </w:p>
    <w:p w14:paraId="12E76BE3" w14:textId="77777777" w:rsidR="00A81899" w:rsidRDefault="00A81899" w:rsidP="00A81899">
      <w:pPr>
        <w:spacing w:line="240" w:lineRule="auto"/>
        <w:rPr>
          <w:rFonts w:cs="Arial"/>
          <w:i/>
          <w:iCs/>
          <w:szCs w:val="18"/>
        </w:rPr>
      </w:pPr>
    </w:p>
    <w:p w14:paraId="72E999B3" w14:textId="0E123F79" w:rsidR="0029102C" w:rsidRDefault="0029102C" w:rsidP="00A81899">
      <w:pPr>
        <w:spacing w:line="240" w:lineRule="auto"/>
        <w:rPr>
          <w:rFonts w:cs="Arial"/>
          <w:i/>
          <w:iCs/>
          <w:szCs w:val="18"/>
        </w:rPr>
      </w:pPr>
      <w:r>
        <w:rPr>
          <w:rFonts w:cs="Arial"/>
          <w:i/>
          <w:iCs/>
          <w:szCs w:val="18"/>
        </w:rPr>
        <w:t xml:space="preserve"> </w:t>
      </w:r>
    </w:p>
    <w:p w14:paraId="6ADBC712" w14:textId="77777777" w:rsidR="00D144B5" w:rsidRDefault="00D144B5" w:rsidP="00A81899">
      <w:pPr>
        <w:spacing w:line="240" w:lineRule="auto"/>
        <w:rPr>
          <w:rFonts w:cs="Arial"/>
          <w:i/>
          <w:iCs/>
          <w:szCs w:val="18"/>
        </w:rPr>
      </w:pPr>
    </w:p>
    <w:p w14:paraId="6603CD0A" w14:textId="2581425E" w:rsidR="00AF75EE" w:rsidRPr="003F2A38" w:rsidRDefault="00593EC0" w:rsidP="00A81899">
      <w:pPr>
        <w:spacing w:line="240" w:lineRule="auto"/>
        <w:rPr>
          <w:rFonts w:cs="Arial"/>
          <w:i/>
          <w:iCs/>
          <w:szCs w:val="18"/>
        </w:rPr>
      </w:pPr>
      <w:r>
        <w:rPr>
          <w:rFonts w:cs="Arial"/>
          <w:i/>
          <w:iCs/>
          <w:szCs w:val="18"/>
        </w:rPr>
        <w:t xml:space="preserve"> </w:t>
      </w:r>
    </w:p>
    <w:p w14:paraId="6FA5E6AA" w14:textId="77777777" w:rsidR="00AF75EE" w:rsidRPr="003F2A38" w:rsidRDefault="00AF75EE" w:rsidP="000E47FF">
      <w:pPr>
        <w:spacing w:line="240" w:lineRule="auto"/>
        <w:ind w:left="360" w:firstLine="0"/>
        <w:rPr>
          <w:rFonts w:cs="Arial"/>
          <w:i/>
          <w:iCs/>
          <w:szCs w:val="18"/>
        </w:rPr>
      </w:pPr>
    </w:p>
    <w:p w14:paraId="72B1E54B" w14:textId="5A559FD1" w:rsidR="00AF75EE" w:rsidRPr="003F2A38" w:rsidRDefault="00AF75EE" w:rsidP="000E47FF">
      <w:pPr>
        <w:spacing w:line="240" w:lineRule="auto"/>
        <w:rPr>
          <w:rFonts w:cs="Arial"/>
          <w:szCs w:val="18"/>
        </w:rPr>
      </w:pPr>
    </w:p>
    <w:p w14:paraId="24AA1F17" w14:textId="77777777" w:rsidR="004F64DF" w:rsidRPr="003F2A38" w:rsidRDefault="004F64DF" w:rsidP="000E47FF">
      <w:pPr>
        <w:spacing w:line="240" w:lineRule="auto"/>
        <w:rPr>
          <w:rFonts w:cs="Arial"/>
          <w:szCs w:val="18"/>
        </w:rPr>
      </w:pPr>
    </w:p>
    <w:sectPr w:rsidR="004F64DF" w:rsidRPr="003F2A38" w:rsidSect="00440993">
      <w:pgSz w:w="11906" w:h="16838" w:code="9"/>
      <w:pgMar w:top="2126" w:right="2410" w:bottom="2211" w:left="2410" w:header="454"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5A24"/>
    <w:multiLevelType w:val="multilevel"/>
    <w:tmpl w:val="C14AB8FA"/>
    <w:styleLink w:val="Stijl1"/>
    <w:lvl w:ilvl="0">
      <w:start w:val="1"/>
      <w:numFmt w:val="decimal"/>
      <w:lvlText w:val="%1"/>
      <w:lvlJc w:val="left"/>
      <w:pPr>
        <w:tabs>
          <w:tab w:val="num" w:pos="567"/>
        </w:tabs>
        <w:ind w:left="567" w:hanging="567"/>
      </w:pPr>
      <w:rPr>
        <w:rFonts w:ascii="Arial" w:hAnsi="Arial" w:hint="default"/>
        <w:b w:val="0"/>
        <w:i w:val="0"/>
        <w:spacing w:val="0"/>
        <w:w w:val="100"/>
        <w:position w:val="0"/>
        <w:sz w:val="18"/>
      </w:rPr>
    </w:lvl>
    <w:lvl w:ilvl="1">
      <w:start w:val="1"/>
      <w:numFmt w:val="decimal"/>
      <w:lvlText w:val="%2.%1"/>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C67AFE"/>
    <w:multiLevelType w:val="multilevel"/>
    <w:tmpl w:val="C14AB8FA"/>
    <w:numStyleLink w:val="Stijl1"/>
  </w:abstractNum>
  <w:abstractNum w:abstractNumId="2" w15:restartNumberingAfterBreak="0">
    <w:nsid w:val="07877B04"/>
    <w:multiLevelType w:val="hybridMultilevel"/>
    <w:tmpl w:val="BD9CBDEE"/>
    <w:lvl w:ilvl="0" w:tplc="3E28E992">
      <w:start w:val="1"/>
      <w:numFmt w:val="bullet"/>
      <w:lvlText w:val="•"/>
      <w:lvlJc w:val="left"/>
      <w:pPr>
        <w:ind w:left="720" w:hanging="360"/>
      </w:pPr>
      <w:rPr>
        <w:rFonts w:ascii="Arial" w:hAnsi="Arial" w:hint="default"/>
        <w:b w:val="0"/>
        <w:i w:val="0"/>
        <w:spacing w:val="0"/>
        <w:w w:val="100"/>
        <w:position w:val="0"/>
        <w:sz w:val="20"/>
      </w:rPr>
    </w:lvl>
    <w:lvl w:ilvl="1" w:tplc="463AAAAA">
      <w:start w:val="1"/>
      <w:numFmt w:val="decimal"/>
      <w:lvlText w:val="%2"/>
      <w:lvlJc w:val="left"/>
      <w:pPr>
        <w:ind w:left="1440" w:hanging="360"/>
      </w:pPr>
      <w:rPr>
        <w:rFonts w:ascii="Arial" w:hAnsi="Arial" w:hint="default"/>
        <w:b w:val="0"/>
        <w:i w:val="0"/>
        <w:spacing w:val="0"/>
        <w:w w:val="100"/>
        <w:position w:val="0"/>
        <w:sz w:val="20"/>
        <w14:cntxtAlts w14:val="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523972"/>
    <w:multiLevelType w:val="hybridMultilevel"/>
    <w:tmpl w:val="CD2A83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D412D8"/>
    <w:multiLevelType w:val="hybridMultilevel"/>
    <w:tmpl w:val="F2F2F86C"/>
    <w:lvl w:ilvl="0" w:tplc="575E36F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A143E1"/>
    <w:multiLevelType w:val="hybridMultilevel"/>
    <w:tmpl w:val="CD96B3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AE633B"/>
    <w:multiLevelType w:val="multilevel"/>
    <w:tmpl w:val="C14AB8FA"/>
    <w:numStyleLink w:val="Stijl1"/>
  </w:abstractNum>
  <w:abstractNum w:abstractNumId="7" w15:restartNumberingAfterBreak="0">
    <w:nsid w:val="1F3F6CB0"/>
    <w:multiLevelType w:val="hybridMultilevel"/>
    <w:tmpl w:val="92589DD8"/>
    <w:lvl w:ilvl="0" w:tplc="8A9C2B6E">
      <w:start w:val="1"/>
      <w:numFmt w:val="decimal"/>
      <w:lvlText w:val="%1"/>
      <w:lvlJc w:val="left"/>
      <w:pPr>
        <w:ind w:left="360" w:hanging="360"/>
      </w:pPr>
      <w:rPr>
        <w:rFonts w:ascii="Arial" w:hAnsi="Arial" w:hint="default"/>
        <w:b w:val="0"/>
        <w:i w:val="0"/>
        <w:spacing w:val="0"/>
        <w:w w:val="100"/>
        <w:position w:val="0"/>
        <w:sz w:val="20"/>
        <w14:cntxtAlts w14:val="0"/>
      </w:rPr>
    </w:lvl>
    <w:lvl w:ilvl="1" w:tplc="9228906C" w:tentative="1">
      <w:start w:val="1"/>
      <w:numFmt w:val="bullet"/>
      <w:lvlText w:val="o"/>
      <w:lvlJc w:val="left"/>
      <w:pPr>
        <w:ind w:left="1080" w:hanging="360"/>
      </w:pPr>
      <w:rPr>
        <w:rFonts w:ascii="Courier New" w:hAnsi="Courier New" w:cs="Courier New" w:hint="default"/>
      </w:rPr>
    </w:lvl>
    <w:lvl w:ilvl="2" w:tplc="2AB4B6BC" w:tentative="1">
      <w:start w:val="1"/>
      <w:numFmt w:val="bullet"/>
      <w:lvlText w:val=""/>
      <w:lvlJc w:val="left"/>
      <w:pPr>
        <w:ind w:left="1800" w:hanging="360"/>
      </w:pPr>
      <w:rPr>
        <w:rFonts w:ascii="Wingdings" w:hAnsi="Wingdings" w:hint="default"/>
      </w:rPr>
    </w:lvl>
    <w:lvl w:ilvl="3" w:tplc="C78CF9D4" w:tentative="1">
      <w:start w:val="1"/>
      <w:numFmt w:val="bullet"/>
      <w:lvlText w:val=""/>
      <w:lvlJc w:val="left"/>
      <w:pPr>
        <w:ind w:left="2520" w:hanging="360"/>
      </w:pPr>
      <w:rPr>
        <w:rFonts w:ascii="Symbol" w:hAnsi="Symbol" w:hint="default"/>
      </w:rPr>
    </w:lvl>
    <w:lvl w:ilvl="4" w:tplc="DAE6587E" w:tentative="1">
      <w:start w:val="1"/>
      <w:numFmt w:val="bullet"/>
      <w:lvlText w:val="o"/>
      <w:lvlJc w:val="left"/>
      <w:pPr>
        <w:ind w:left="3240" w:hanging="360"/>
      </w:pPr>
      <w:rPr>
        <w:rFonts w:ascii="Courier New" w:hAnsi="Courier New" w:cs="Courier New" w:hint="default"/>
      </w:rPr>
    </w:lvl>
    <w:lvl w:ilvl="5" w:tplc="5BE49130" w:tentative="1">
      <w:start w:val="1"/>
      <w:numFmt w:val="bullet"/>
      <w:lvlText w:val=""/>
      <w:lvlJc w:val="left"/>
      <w:pPr>
        <w:ind w:left="3960" w:hanging="360"/>
      </w:pPr>
      <w:rPr>
        <w:rFonts w:ascii="Wingdings" w:hAnsi="Wingdings" w:hint="default"/>
      </w:rPr>
    </w:lvl>
    <w:lvl w:ilvl="6" w:tplc="5BE60EC8" w:tentative="1">
      <w:start w:val="1"/>
      <w:numFmt w:val="bullet"/>
      <w:lvlText w:val=""/>
      <w:lvlJc w:val="left"/>
      <w:pPr>
        <w:ind w:left="4680" w:hanging="360"/>
      </w:pPr>
      <w:rPr>
        <w:rFonts w:ascii="Symbol" w:hAnsi="Symbol" w:hint="default"/>
      </w:rPr>
    </w:lvl>
    <w:lvl w:ilvl="7" w:tplc="59CA11D8" w:tentative="1">
      <w:start w:val="1"/>
      <w:numFmt w:val="bullet"/>
      <w:lvlText w:val="o"/>
      <w:lvlJc w:val="left"/>
      <w:pPr>
        <w:ind w:left="5400" w:hanging="360"/>
      </w:pPr>
      <w:rPr>
        <w:rFonts w:ascii="Courier New" w:hAnsi="Courier New" w:cs="Courier New" w:hint="default"/>
      </w:rPr>
    </w:lvl>
    <w:lvl w:ilvl="8" w:tplc="D5C0D820" w:tentative="1">
      <w:start w:val="1"/>
      <w:numFmt w:val="bullet"/>
      <w:lvlText w:val=""/>
      <w:lvlJc w:val="left"/>
      <w:pPr>
        <w:ind w:left="6120" w:hanging="360"/>
      </w:pPr>
      <w:rPr>
        <w:rFonts w:ascii="Wingdings" w:hAnsi="Wingdings" w:hint="default"/>
      </w:rPr>
    </w:lvl>
  </w:abstractNum>
  <w:abstractNum w:abstractNumId="8" w15:restartNumberingAfterBreak="0">
    <w:nsid w:val="2749435A"/>
    <w:multiLevelType w:val="hybridMultilevel"/>
    <w:tmpl w:val="8DDA6EC6"/>
    <w:lvl w:ilvl="0" w:tplc="7F5439F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185A46"/>
    <w:multiLevelType w:val="hybridMultilevel"/>
    <w:tmpl w:val="87A8DF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2185D20"/>
    <w:multiLevelType w:val="multilevel"/>
    <w:tmpl w:val="C14AB8FA"/>
    <w:numStyleLink w:val="Stijl1"/>
  </w:abstractNum>
  <w:abstractNum w:abstractNumId="11" w15:restartNumberingAfterBreak="0">
    <w:nsid w:val="479974E4"/>
    <w:multiLevelType w:val="hybridMultilevel"/>
    <w:tmpl w:val="4AE490DC"/>
    <w:lvl w:ilvl="0" w:tplc="4C8A9AAA">
      <w:start w:val="1"/>
      <w:numFmt w:val="decimal"/>
      <w:lvlText w:val="%1."/>
      <w:lvlJc w:val="left"/>
      <w:pPr>
        <w:ind w:left="720" w:hanging="360"/>
      </w:pPr>
      <w:rPr>
        <w:rFonts w:hint="default"/>
        <w: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8A35C6B"/>
    <w:multiLevelType w:val="hybridMultilevel"/>
    <w:tmpl w:val="5AA62240"/>
    <w:lvl w:ilvl="0" w:tplc="7F5439F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25635F"/>
    <w:multiLevelType w:val="multilevel"/>
    <w:tmpl w:val="CCE4DDC2"/>
    <w:lvl w:ilvl="0">
      <w:start w:val="1"/>
      <w:numFmt w:val="decimal"/>
      <w:lvlText w:val="%1"/>
      <w:lvlJc w:val="left"/>
      <w:pPr>
        <w:tabs>
          <w:tab w:val="num" w:pos="284"/>
        </w:tabs>
        <w:ind w:left="284" w:hanging="284"/>
      </w:pPr>
      <w:rPr>
        <w:rFonts w:ascii="Arial" w:hAnsi="Arial" w:hint="default"/>
        <w:b w:val="0"/>
        <w:i w:val="0"/>
        <w:spacing w:val="0"/>
        <w:w w:val="100"/>
        <w:position w:val="0"/>
        <w:sz w:val="18"/>
      </w:rPr>
    </w:lvl>
    <w:lvl w:ilvl="1">
      <w:start w:val="1"/>
      <w:numFmt w:val="decimal"/>
      <w:lvlText w:val="%1.%2."/>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D17F94"/>
    <w:multiLevelType w:val="hybridMultilevel"/>
    <w:tmpl w:val="2524542A"/>
    <w:lvl w:ilvl="0" w:tplc="3E28E992">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967F67"/>
    <w:multiLevelType w:val="hybridMultilevel"/>
    <w:tmpl w:val="E548AFDA"/>
    <w:lvl w:ilvl="0" w:tplc="463AAAAA">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E715E5B"/>
    <w:multiLevelType w:val="hybridMultilevel"/>
    <w:tmpl w:val="F4784E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9DC7338"/>
    <w:multiLevelType w:val="hybridMultilevel"/>
    <w:tmpl w:val="1A42C2DC"/>
    <w:lvl w:ilvl="0" w:tplc="0B6C910C">
      <w:start w:val="1"/>
      <w:numFmt w:val="bullet"/>
      <w:lvlText w:val="-"/>
      <w:lvlJc w:val="left"/>
      <w:pPr>
        <w:ind w:left="720" w:hanging="360"/>
      </w:pPr>
      <w:rPr>
        <w:rFonts w:ascii="Arial" w:eastAsiaTheme="minorHAnsi"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514305"/>
    <w:multiLevelType w:val="hybridMultilevel"/>
    <w:tmpl w:val="5A166274"/>
    <w:lvl w:ilvl="0" w:tplc="3E28E992">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4896B0C"/>
    <w:multiLevelType w:val="hybridMultilevel"/>
    <w:tmpl w:val="E17E61E8"/>
    <w:lvl w:ilvl="0" w:tplc="39AE1BA4">
      <w:start w:val="2025"/>
      <w:numFmt w:val="bullet"/>
      <w:lvlText w:val="-"/>
      <w:lvlJc w:val="left"/>
      <w:pPr>
        <w:ind w:left="644" w:hanging="360"/>
      </w:pPr>
      <w:rPr>
        <w:rFonts w:ascii="Arial" w:eastAsiaTheme="minorHAnsi" w:hAnsi="Arial" w:cs="Arial" w:hint="default"/>
        <w:i/>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79807BC3"/>
    <w:multiLevelType w:val="multilevel"/>
    <w:tmpl w:val="6F823552"/>
    <w:lvl w:ilvl="0">
      <w:start w:val="1"/>
      <w:numFmt w:val="decimal"/>
      <w:lvlText w:val="%1"/>
      <w:lvlJc w:val="left"/>
      <w:pPr>
        <w:tabs>
          <w:tab w:val="num" w:pos="284"/>
        </w:tabs>
        <w:ind w:left="284" w:hanging="284"/>
      </w:pPr>
      <w:rPr>
        <w:rFonts w:ascii="Arial" w:hAnsi="Arial" w:hint="default"/>
        <w:b w:val="0"/>
        <w:i w:val="0"/>
        <w:spacing w:val="0"/>
        <w:w w:val="100"/>
        <w:position w:val="0"/>
        <w:sz w:val="18"/>
      </w:rPr>
    </w:lvl>
    <w:lvl w:ilvl="1">
      <w:start w:val="1"/>
      <w:numFmt w:val="decimal"/>
      <w:lvlText w:val="%2.%1"/>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F4F50F8"/>
    <w:multiLevelType w:val="hybridMultilevel"/>
    <w:tmpl w:val="62389AE0"/>
    <w:lvl w:ilvl="0" w:tplc="AC6E6822">
      <w:start w:val="1"/>
      <w:numFmt w:val="bullet"/>
      <w:lvlText w:val="•"/>
      <w:lvlJc w:val="left"/>
      <w:pPr>
        <w:tabs>
          <w:tab w:val="num" w:pos="284"/>
        </w:tabs>
        <w:ind w:left="284" w:hanging="284"/>
      </w:pPr>
      <w:rPr>
        <w:rFonts w:ascii="Arial" w:hAnsi="Arial" w:hint="default"/>
        <w:b w:val="0"/>
        <w:i w:val="0"/>
        <w:spacing w:val="0"/>
        <w:w w:val="100"/>
        <w:position w:val="0"/>
        <w:sz w:val="20"/>
      </w:rPr>
    </w:lvl>
    <w:lvl w:ilvl="1" w:tplc="3E28E992">
      <w:start w:val="1"/>
      <w:numFmt w:val="bullet"/>
      <w:lvlText w:val="•"/>
      <w:lvlJc w:val="left"/>
      <w:pPr>
        <w:ind w:left="1080" w:hanging="360"/>
      </w:pPr>
      <w:rPr>
        <w:rFonts w:ascii="Arial" w:hAnsi="Arial" w:hint="default"/>
        <w:b w:val="0"/>
        <w:i w:val="0"/>
        <w:spacing w:val="0"/>
        <w:w w:val="100"/>
        <w:position w:val="0"/>
        <w:sz w:val="20"/>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2"/>
  </w:num>
  <w:num w:numId="4">
    <w:abstractNumId w:val="0"/>
  </w:num>
  <w:num w:numId="5">
    <w:abstractNumId w:val="1"/>
  </w:num>
  <w:num w:numId="6">
    <w:abstractNumId w:val="6"/>
  </w:num>
  <w:num w:numId="7">
    <w:abstractNumId w:val="18"/>
  </w:num>
  <w:num w:numId="8">
    <w:abstractNumId w:val="14"/>
  </w:num>
  <w:num w:numId="9">
    <w:abstractNumId w:val="10"/>
  </w:num>
  <w:num w:numId="10">
    <w:abstractNumId w:val="21"/>
  </w:num>
  <w:num w:numId="11">
    <w:abstractNumId w:val="20"/>
  </w:num>
  <w:num w:numId="12">
    <w:abstractNumId w:val="8"/>
  </w:num>
  <w:num w:numId="13">
    <w:abstractNumId w:val="12"/>
  </w:num>
  <w:num w:numId="14">
    <w:abstractNumId w:val="13"/>
  </w:num>
  <w:num w:numId="15">
    <w:abstractNumId w:val="4"/>
  </w:num>
  <w:num w:numId="16">
    <w:abstractNumId w:val="9"/>
  </w:num>
  <w:num w:numId="17">
    <w:abstractNumId w:val="17"/>
  </w:num>
  <w:num w:numId="18">
    <w:abstractNumId w:val="11"/>
  </w:num>
  <w:num w:numId="19">
    <w:abstractNumId w:val="16"/>
  </w:num>
  <w:num w:numId="20">
    <w:abstractNumId w:val="3"/>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284"/>
  <w:hyphenationZone w:val="425"/>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EE"/>
    <w:rsid w:val="000104A3"/>
    <w:rsid w:val="000222D8"/>
    <w:rsid w:val="00076C7B"/>
    <w:rsid w:val="00093EAC"/>
    <w:rsid w:val="000A2102"/>
    <w:rsid w:val="000C3A2F"/>
    <w:rsid w:val="000C3AF6"/>
    <w:rsid w:val="000D249A"/>
    <w:rsid w:val="000E47FF"/>
    <w:rsid w:val="00101DC2"/>
    <w:rsid w:val="00114BCD"/>
    <w:rsid w:val="0012386F"/>
    <w:rsid w:val="00133EBE"/>
    <w:rsid w:val="0014225A"/>
    <w:rsid w:val="001422DD"/>
    <w:rsid w:val="00162664"/>
    <w:rsid w:val="001A3751"/>
    <w:rsid w:val="001A7434"/>
    <w:rsid w:val="001D58AD"/>
    <w:rsid w:val="001F60A1"/>
    <w:rsid w:val="00212BE4"/>
    <w:rsid w:val="00236246"/>
    <w:rsid w:val="0023793B"/>
    <w:rsid w:val="0029102C"/>
    <w:rsid w:val="002B2A7D"/>
    <w:rsid w:val="002C2233"/>
    <w:rsid w:val="002C3EED"/>
    <w:rsid w:val="002C7F2D"/>
    <w:rsid w:val="00312B70"/>
    <w:rsid w:val="00353443"/>
    <w:rsid w:val="00356F57"/>
    <w:rsid w:val="003575B8"/>
    <w:rsid w:val="003674C0"/>
    <w:rsid w:val="003955A8"/>
    <w:rsid w:val="003B6DA2"/>
    <w:rsid w:val="003D7E50"/>
    <w:rsid w:val="003F2A38"/>
    <w:rsid w:val="004130B2"/>
    <w:rsid w:val="00422C71"/>
    <w:rsid w:val="0042576E"/>
    <w:rsid w:val="00430CA9"/>
    <w:rsid w:val="0043365F"/>
    <w:rsid w:val="00436B87"/>
    <w:rsid w:val="00440993"/>
    <w:rsid w:val="0045354C"/>
    <w:rsid w:val="004865CD"/>
    <w:rsid w:val="00494CEF"/>
    <w:rsid w:val="004A3EF8"/>
    <w:rsid w:val="004B5E94"/>
    <w:rsid w:val="004D026E"/>
    <w:rsid w:val="004D6E14"/>
    <w:rsid w:val="004D7424"/>
    <w:rsid w:val="004F1808"/>
    <w:rsid w:val="004F2CD9"/>
    <w:rsid w:val="004F3995"/>
    <w:rsid w:val="004F64DF"/>
    <w:rsid w:val="00545436"/>
    <w:rsid w:val="00550D29"/>
    <w:rsid w:val="00554C91"/>
    <w:rsid w:val="0058627E"/>
    <w:rsid w:val="00587665"/>
    <w:rsid w:val="00593EC0"/>
    <w:rsid w:val="005942E1"/>
    <w:rsid w:val="005B1771"/>
    <w:rsid w:val="005B212B"/>
    <w:rsid w:val="005E62F6"/>
    <w:rsid w:val="005F2636"/>
    <w:rsid w:val="00600F8B"/>
    <w:rsid w:val="0062222F"/>
    <w:rsid w:val="00647CDC"/>
    <w:rsid w:val="006845E5"/>
    <w:rsid w:val="00687B62"/>
    <w:rsid w:val="00693C9B"/>
    <w:rsid w:val="006B197D"/>
    <w:rsid w:val="006D6A23"/>
    <w:rsid w:val="0070038F"/>
    <w:rsid w:val="0070403B"/>
    <w:rsid w:val="00735886"/>
    <w:rsid w:val="00745AEF"/>
    <w:rsid w:val="00753C65"/>
    <w:rsid w:val="00754B87"/>
    <w:rsid w:val="007E1790"/>
    <w:rsid w:val="007F78F6"/>
    <w:rsid w:val="007F7DC8"/>
    <w:rsid w:val="00820B80"/>
    <w:rsid w:val="00851E77"/>
    <w:rsid w:val="00863F85"/>
    <w:rsid w:val="00884E18"/>
    <w:rsid w:val="0089591E"/>
    <w:rsid w:val="008B20B7"/>
    <w:rsid w:val="009135C6"/>
    <w:rsid w:val="009226E5"/>
    <w:rsid w:val="00935A61"/>
    <w:rsid w:val="00941FEE"/>
    <w:rsid w:val="0095789A"/>
    <w:rsid w:val="00985BF3"/>
    <w:rsid w:val="009977AF"/>
    <w:rsid w:val="009A0821"/>
    <w:rsid w:val="009D070E"/>
    <w:rsid w:val="009F7DCD"/>
    <w:rsid w:val="00A1103E"/>
    <w:rsid w:val="00A30BAA"/>
    <w:rsid w:val="00A66E20"/>
    <w:rsid w:val="00A81899"/>
    <w:rsid w:val="00A87301"/>
    <w:rsid w:val="00AF6A75"/>
    <w:rsid w:val="00AF75EE"/>
    <w:rsid w:val="00B24DDA"/>
    <w:rsid w:val="00B467E1"/>
    <w:rsid w:val="00B6294F"/>
    <w:rsid w:val="00B76CF6"/>
    <w:rsid w:val="00BA036F"/>
    <w:rsid w:val="00BA465E"/>
    <w:rsid w:val="00BA483B"/>
    <w:rsid w:val="00BE45F2"/>
    <w:rsid w:val="00BF1885"/>
    <w:rsid w:val="00BF6917"/>
    <w:rsid w:val="00C1176C"/>
    <w:rsid w:val="00C31A5D"/>
    <w:rsid w:val="00C664F4"/>
    <w:rsid w:val="00C93CA8"/>
    <w:rsid w:val="00CA4338"/>
    <w:rsid w:val="00CC3884"/>
    <w:rsid w:val="00CD2C37"/>
    <w:rsid w:val="00CE446F"/>
    <w:rsid w:val="00D144B5"/>
    <w:rsid w:val="00D3658D"/>
    <w:rsid w:val="00D55A3B"/>
    <w:rsid w:val="00D84470"/>
    <w:rsid w:val="00D864EF"/>
    <w:rsid w:val="00DB5255"/>
    <w:rsid w:val="00E03F27"/>
    <w:rsid w:val="00E07998"/>
    <w:rsid w:val="00E11A2F"/>
    <w:rsid w:val="00E20E94"/>
    <w:rsid w:val="00E33B82"/>
    <w:rsid w:val="00E36738"/>
    <w:rsid w:val="00E677CA"/>
    <w:rsid w:val="00E8121E"/>
    <w:rsid w:val="00EC243E"/>
    <w:rsid w:val="00EC41FB"/>
    <w:rsid w:val="00F23D6F"/>
    <w:rsid w:val="00F41E99"/>
    <w:rsid w:val="00F43DFB"/>
    <w:rsid w:val="00F761D8"/>
    <w:rsid w:val="00F76598"/>
    <w:rsid w:val="00F814AF"/>
    <w:rsid w:val="00F93B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FB58"/>
  <w15:chartTrackingRefBased/>
  <w15:docId w15:val="{2A98C201-E624-4E03-891C-F0E2BBFD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nl-NL" w:eastAsia="en-US" w:bidi="ar-SA"/>
      </w:rPr>
    </w:rPrDefault>
    <w:pPrDefault>
      <w:pPr>
        <w:spacing w:line="260" w:lineRule="atLeast"/>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446F"/>
    <w:rPr>
      <w:sz w:val="18"/>
    </w:rPr>
  </w:style>
  <w:style w:type="paragraph" w:styleId="Kop1">
    <w:name w:val="heading 1"/>
    <w:basedOn w:val="Standaard"/>
    <w:next w:val="Standaard"/>
    <w:link w:val="Kop1Char"/>
    <w:uiPriority w:val="9"/>
    <w:qFormat/>
    <w:rsid w:val="000A2102"/>
    <w:pPr>
      <w:keepNext/>
      <w:keepLines/>
      <w:outlineLvl w:val="0"/>
    </w:pPr>
    <w:rPr>
      <w:rFonts w:eastAsiaTheme="majorEastAsia" w:cstheme="majorBidi"/>
      <w:b/>
      <w:bCs/>
      <w:sz w:val="25"/>
      <w:szCs w:val="28"/>
    </w:rPr>
  </w:style>
  <w:style w:type="paragraph" w:styleId="Kop2">
    <w:name w:val="heading 2"/>
    <w:basedOn w:val="Standaard"/>
    <w:next w:val="Standaard"/>
    <w:link w:val="Kop2Char"/>
    <w:uiPriority w:val="9"/>
    <w:unhideWhenUsed/>
    <w:qFormat/>
    <w:rsid w:val="000A2102"/>
    <w:pPr>
      <w:keepNext/>
      <w:keepLines/>
      <w:outlineLvl w:val="1"/>
    </w:pPr>
    <w:rPr>
      <w:rFonts w:eastAsiaTheme="majorEastAsia" w:cstheme="majorBidi"/>
      <w:bCs/>
      <w:sz w:val="24"/>
      <w:szCs w:val="26"/>
    </w:rPr>
  </w:style>
  <w:style w:type="paragraph" w:styleId="Kop3">
    <w:name w:val="heading 3"/>
    <w:basedOn w:val="Standaard"/>
    <w:next w:val="Standaard"/>
    <w:link w:val="Kop3Char"/>
    <w:uiPriority w:val="9"/>
    <w:unhideWhenUsed/>
    <w:qFormat/>
    <w:rsid w:val="000A2102"/>
    <w:pPr>
      <w:keepNext/>
      <w:keepLines/>
      <w:outlineLvl w:val="2"/>
    </w:pPr>
    <w:rPr>
      <w:rFonts w:eastAsiaTheme="majorEastAsia" w:cstheme="majorBidi"/>
      <w:b/>
      <w:bCs/>
    </w:rPr>
  </w:style>
  <w:style w:type="paragraph" w:styleId="Kop4">
    <w:name w:val="heading 4"/>
    <w:basedOn w:val="Standaard"/>
    <w:next w:val="Standaard"/>
    <w:link w:val="Kop4Char"/>
    <w:uiPriority w:val="9"/>
    <w:unhideWhenUsed/>
    <w:qFormat/>
    <w:rsid w:val="00B6294F"/>
    <w:pPr>
      <w:keepNext/>
      <w:keepLines/>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B6294F"/>
    <w:pPr>
      <w:keepNext/>
      <w:keepLines/>
      <w:outlineLvl w:val="4"/>
    </w:pPr>
    <w:rPr>
      <w:rFonts w:eastAsiaTheme="majorEastAsia" w:cstheme="majorBidi"/>
    </w:rPr>
  </w:style>
  <w:style w:type="paragraph" w:styleId="Kop6">
    <w:name w:val="heading 6"/>
    <w:basedOn w:val="Standaard"/>
    <w:next w:val="Standaard"/>
    <w:link w:val="Kop6Char"/>
    <w:uiPriority w:val="9"/>
    <w:unhideWhenUsed/>
    <w:qFormat/>
    <w:rsid w:val="00B6294F"/>
    <w:pPr>
      <w:keepNext/>
      <w:keepLines/>
      <w:outlineLvl w:val="5"/>
    </w:pPr>
    <w:rPr>
      <w:rFonts w:eastAsiaTheme="majorEastAsia" w:cstheme="majorBidi"/>
      <w:iCs/>
    </w:rPr>
  </w:style>
  <w:style w:type="paragraph" w:styleId="Kop7">
    <w:name w:val="heading 7"/>
    <w:basedOn w:val="Standaard"/>
    <w:next w:val="Standaard"/>
    <w:link w:val="Kop7Char"/>
    <w:uiPriority w:val="9"/>
    <w:unhideWhenUsed/>
    <w:qFormat/>
    <w:rsid w:val="00B6294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197D"/>
    <w:pPr>
      <w:contextualSpacing/>
    </w:pPr>
  </w:style>
  <w:style w:type="paragraph" w:styleId="Geenafstand">
    <w:name w:val="No Spacing"/>
    <w:uiPriority w:val="1"/>
    <w:qFormat/>
    <w:rsid w:val="000A2102"/>
    <w:pPr>
      <w:tabs>
        <w:tab w:val="left" w:pos="284"/>
      </w:tabs>
    </w:pPr>
    <w:rPr>
      <w:sz w:val="18"/>
    </w:rPr>
  </w:style>
  <w:style w:type="character" w:customStyle="1" w:styleId="Kop1Char">
    <w:name w:val="Kop 1 Char"/>
    <w:basedOn w:val="Standaardalinea-lettertype"/>
    <w:link w:val="Kop1"/>
    <w:uiPriority w:val="9"/>
    <w:rsid w:val="000A2102"/>
    <w:rPr>
      <w:rFonts w:eastAsiaTheme="majorEastAsia" w:cstheme="majorBidi"/>
      <w:b/>
      <w:bCs/>
      <w:sz w:val="25"/>
      <w:szCs w:val="28"/>
    </w:rPr>
  </w:style>
  <w:style w:type="character" w:customStyle="1" w:styleId="Kop2Char">
    <w:name w:val="Kop 2 Char"/>
    <w:basedOn w:val="Standaardalinea-lettertype"/>
    <w:link w:val="Kop2"/>
    <w:uiPriority w:val="9"/>
    <w:rsid w:val="000A2102"/>
    <w:rPr>
      <w:rFonts w:eastAsiaTheme="majorEastAsia" w:cstheme="majorBidi"/>
      <w:bCs/>
      <w:sz w:val="24"/>
      <w:szCs w:val="26"/>
    </w:rPr>
  </w:style>
  <w:style w:type="character" w:customStyle="1" w:styleId="Kop3Char">
    <w:name w:val="Kop 3 Char"/>
    <w:basedOn w:val="Standaardalinea-lettertype"/>
    <w:link w:val="Kop3"/>
    <w:uiPriority w:val="9"/>
    <w:rsid w:val="000A2102"/>
    <w:rPr>
      <w:rFonts w:eastAsiaTheme="majorEastAsia" w:cstheme="majorBidi"/>
      <w:b/>
      <w:bCs/>
      <w:sz w:val="18"/>
    </w:rPr>
  </w:style>
  <w:style w:type="character" w:customStyle="1" w:styleId="Kop4Char">
    <w:name w:val="Kop 4 Char"/>
    <w:basedOn w:val="Standaardalinea-lettertype"/>
    <w:link w:val="Kop4"/>
    <w:uiPriority w:val="9"/>
    <w:rsid w:val="00B6294F"/>
    <w:rPr>
      <w:rFonts w:eastAsiaTheme="majorEastAsia" w:cstheme="majorBidi"/>
      <w:b/>
      <w:bCs/>
      <w:iCs/>
      <w:sz w:val="18"/>
    </w:rPr>
  </w:style>
  <w:style w:type="character" w:customStyle="1" w:styleId="Kop5Char">
    <w:name w:val="Kop 5 Char"/>
    <w:basedOn w:val="Standaardalinea-lettertype"/>
    <w:link w:val="Kop5"/>
    <w:uiPriority w:val="9"/>
    <w:rsid w:val="00B6294F"/>
    <w:rPr>
      <w:rFonts w:eastAsiaTheme="majorEastAsia" w:cstheme="majorBidi"/>
      <w:sz w:val="18"/>
    </w:rPr>
  </w:style>
  <w:style w:type="character" w:customStyle="1" w:styleId="Kop6Char">
    <w:name w:val="Kop 6 Char"/>
    <w:basedOn w:val="Standaardalinea-lettertype"/>
    <w:link w:val="Kop6"/>
    <w:uiPriority w:val="9"/>
    <w:rsid w:val="00B6294F"/>
    <w:rPr>
      <w:rFonts w:eastAsiaTheme="majorEastAsia" w:cstheme="majorBidi"/>
      <w:iCs/>
      <w:sz w:val="18"/>
    </w:rPr>
  </w:style>
  <w:style w:type="character" w:customStyle="1" w:styleId="Kop7Char">
    <w:name w:val="Kop 7 Char"/>
    <w:basedOn w:val="Standaardalinea-lettertype"/>
    <w:link w:val="Kop7"/>
    <w:uiPriority w:val="9"/>
    <w:rsid w:val="00B6294F"/>
    <w:rPr>
      <w:rFonts w:asciiTheme="majorHAnsi" w:eastAsiaTheme="majorEastAsia" w:hAnsiTheme="majorHAnsi" w:cstheme="majorBidi"/>
      <w:i/>
      <w:iCs/>
      <w:color w:val="404040" w:themeColor="text1" w:themeTint="BF"/>
      <w:sz w:val="18"/>
    </w:rPr>
  </w:style>
  <w:style w:type="paragraph" w:styleId="Titel">
    <w:name w:val="Title"/>
    <w:basedOn w:val="Standaard"/>
    <w:next w:val="Standaard"/>
    <w:link w:val="TitelChar"/>
    <w:uiPriority w:val="10"/>
    <w:qFormat/>
    <w:rsid w:val="00B6294F"/>
    <w:pPr>
      <w:contextualSpacing/>
    </w:pPr>
    <w:rPr>
      <w:rFonts w:eastAsiaTheme="majorEastAsia" w:cstheme="majorBidi"/>
      <w:b/>
      <w:kern w:val="28"/>
      <w:sz w:val="25"/>
      <w:szCs w:val="52"/>
    </w:rPr>
  </w:style>
  <w:style w:type="character" w:customStyle="1" w:styleId="TitelChar">
    <w:name w:val="Titel Char"/>
    <w:basedOn w:val="Standaardalinea-lettertype"/>
    <w:link w:val="Titel"/>
    <w:uiPriority w:val="10"/>
    <w:rsid w:val="00B6294F"/>
    <w:rPr>
      <w:rFonts w:eastAsiaTheme="majorEastAsia" w:cstheme="majorBidi"/>
      <w:b/>
      <w:kern w:val="28"/>
      <w:sz w:val="25"/>
      <w:szCs w:val="52"/>
    </w:rPr>
  </w:style>
  <w:style w:type="paragraph" w:styleId="Ondertitel">
    <w:name w:val="Subtitle"/>
    <w:basedOn w:val="Standaard"/>
    <w:next w:val="Standaard"/>
    <w:link w:val="OndertitelChar"/>
    <w:uiPriority w:val="11"/>
    <w:qFormat/>
    <w:rsid w:val="00985BF3"/>
    <w:pPr>
      <w:numPr>
        <w:ilvl w:val="1"/>
      </w:numPr>
      <w:ind w:left="284" w:hanging="284"/>
    </w:pPr>
    <w:rPr>
      <w:rFonts w:eastAsiaTheme="majorEastAsia" w:cstheme="majorBidi"/>
      <w:b/>
      <w:iCs/>
      <w:sz w:val="24"/>
      <w:szCs w:val="24"/>
    </w:rPr>
  </w:style>
  <w:style w:type="character" w:customStyle="1" w:styleId="OndertitelChar">
    <w:name w:val="Ondertitel Char"/>
    <w:basedOn w:val="Standaardalinea-lettertype"/>
    <w:link w:val="Ondertitel"/>
    <w:uiPriority w:val="11"/>
    <w:rsid w:val="00985BF3"/>
    <w:rPr>
      <w:rFonts w:eastAsiaTheme="majorEastAsia" w:cstheme="majorBidi"/>
      <w:b/>
      <w:iCs/>
      <w:sz w:val="24"/>
      <w:szCs w:val="24"/>
    </w:rPr>
  </w:style>
  <w:style w:type="character" w:styleId="Subtielebenadrukking">
    <w:name w:val="Subtle Emphasis"/>
    <w:basedOn w:val="Standaardalinea-lettertype"/>
    <w:uiPriority w:val="19"/>
    <w:qFormat/>
    <w:rsid w:val="00985BF3"/>
    <w:rPr>
      <w:rFonts w:ascii="Arial" w:hAnsi="Arial"/>
      <w:b/>
      <w:i w:val="0"/>
      <w:iCs/>
      <w:color w:val="auto"/>
      <w:sz w:val="18"/>
    </w:rPr>
  </w:style>
  <w:style w:type="character" w:styleId="Nadruk">
    <w:name w:val="Emphasis"/>
    <w:basedOn w:val="Standaardalinea-lettertype"/>
    <w:uiPriority w:val="20"/>
    <w:qFormat/>
    <w:rsid w:val="00985BF3"/>
    <w:rPr>
      <w:rFonts w:ascii="Arial" w:hAnsi="Arial"/>
      <w:b w:val="0"/>
      <w:i w:val="0"/>
      <w:iCs/>
      <w:color w:val="FFFFFF" w:themeColor="background1"/>
      <w:sz w:val="24"/>
      <w:bdr w:val="none" w:sz="0" w:space="0" w:color="auto"/>
      <w14:textFill>
        <w14:noFill/>
      </w14:textFill>
    </w:rPr>
  </w:style>
  <w:style w:type="character" w:styleId="Titelvanboek">
    <w:name w:val="Book Title"/>
    <w:basedOn w:val="Standaardalinea-lettertype"/>
    <w:uiPriority w:val="33"/>
    <w:qFormat/>
    <w:rsid w:val="00985BF3"/>
    <w:rPr>
      <w:b/>
      <w:bCs/>
      <w:smallCaps/>
      <w:spacing w:val="5"/>
    </w:rPr>
  </w:style>
  <w:style w:type="numbering" w:customStyle="1" w:styleId="Stijl1">
    <w:name w:val="Stijl1"/>
    <w:uiPriority w:val="99"/>
    <w:rsid w:val="00CE446F"/>
    <w:pPr>
      <w:numPr>
        <w:numId w:val="4"/>
      </w:numPr>
    </w:pPr>
  </w:style>
  <w:style w:type="paragraph" w:customStyle="1" w:styleId="xxxxxxmsolistparagraph">
    <w:name w:val="x_xxxxxmsolistparagraph"/>
    <w:basedOn w:val="Standaard"/>
    <w:rsid w:val="0045354C"/>
    <w:pPr>
      <w:spacing w:before="100" w:beforeAutospacing="1" w:after="100" w:afterAutospacing="1" w:line="240" w:lineRule="auto"/>
      <w:ind w:left="0" w:firstLine="0"/>
    </w:pPr>
    <w:rPr>
      <w:rFonts w:ascii="Times New Roman" w:eastAsia="Times New Roman" w:hAnsi="Times New Roman" w:cs="Times New Roman"/>
      <w:sz w:val="24"/>
      <w:szCs w:val="24"/>
      <w:lang w:eastAsia="nl-NL"/>
    </w:rPr>
  </w:style>
  <w:style w:type="paragraph" w:customStyle="1" w:styleId="xmsonormal">
    <w:name w:val="x_msonormal"/>
    <w:basedOn w:val="Standaard"/>
    <w:rsid w:val="0045354C"/>
    <w:pPr>
      <w:spacing w:before="100" w:beforeAutospacing="1" w:after="100" w:afterAutospacing="1" w:line="240" w:lineRule="auto"/>
      <w:ind w:left="0" w:firstLine="0"/>
    </w:pPr>
    <w:rPr>
      <w:rFonts w:ascii="Times New Roman" w:eastAsia="Times New Roman" w:hAnsi="Times New Roman" w:cs="Times New Roman"/>
      <w:sz w:val="24"/>
      <w:szCs w:val="24"/>
      <w:lang w:eastAsia="nl-NL"/>
    </w:rPr>
  </w:style>
  <w:style w:type="character" w:customStyle="1" w:styleId="markvumb62gjd">
    <w:name w:val="markvumb62gjd"/>
    <w:basedOn w:val="Standaardalinea-lettertype"/>
    <w:rsid w:val="00863F85"/>
  </w:style>
  <w:style w:type="character" w:customStyle="1" w:styleId="xmarkvumb62gjd">
    <w:name w:val="x_markvumb62gjd"/>
    <w:basedOn w:val="Standaardalinea-lettertype"/>
    <w:rsid w:val="00554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88FD1-3C93-4887-ACBE-8271ED59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Pages>
  <Words>1211</Words>
  <Characters>6663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Henriëtte Rikkoert</dc:creator>
  <cp:keywords/>
  <dc:description/>
  <cp:lastModifiedBy>Henriëtte Rikkoert</cp:lastModifiedBy>
  <cp:revision>51</cp:revision>
  <dcterms:created xsi:type="dcterms:W3CDTF">2021-03-10T09:34:00Z</dcterms:created>
  <dcterms:modified xsi:type="dcterms:W3CDTF">2021-03-11T15:01:00Z</dcterms:modified>
</cp:coreProperties>
</file>